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6622">
      <w:pPr>
        <w:pStyle w:val="Title"/>
        <w:pBdr>
          <w:bottom w:val="none" w:sz="0" w:space="0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Daily Afterschool Snack Count Form</w:t>
      </w:r>
    </w:p>
    <w:p w:rsidR="00000000" w:rsidRDefault="00033430">
      <w:pPr>
        <w:pStyle w:val="Title"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000000" w:rsidRDefault="00033430">
      <w:pPr>
        <w:pStyle w:val="Title"/>
        <w:pBdr>
          <w:bottom w:val="none" w:sz="0" w:space="0" w:color="auto"/>
        </w:pBd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SITE</w:t>
      </w:r>
      <w:proofErr w:type="gramStart"/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000000" w:rsidRDefault="0003343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33430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00" w:type="dxa"/>
          </w:tcPr>
          <w:p w:rsidR="00000000" w:rsidRDefault="00033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snacks received/ prepared: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304C26" w:rsidRDefault="00033430" w:rsidP="00304C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</w:t>
            </w:r>
          </w:p>
          <w:p w:rsidR="00000000" w:rsidRDefault="00033430" w:rsidP="00304C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SNACK MENU</w:t>
            </w:r>
          </w:p>
        </w:tc>
        <w:tc>
          <w:tcPr>
            <w:tcW w:w="7200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ark each number as a snack </w:t>
            </w:r>
            <w:proofErr w:type="gramStart"/>
            <w:r>
              <w:rPr>
                <w:rFonts w:ascii="Arial" w:hAnsi="Arial" w:cs="Arial"/>
              </w:rPr>
              <w:t>is served</w:t>
            </w:r>
            <w:proofErr w:type="gramEnd"/>
            <w:r>
              <w:rPr>
                <w:rFonts w:ascii="Arial" w:hAnsi="Arial" w:cs="Arial"/>
              </w:rPr>
              <w:t>.  Count only one snack p</w:t>
            </w:r>
            <w:r>
              <w:rPr>
                <w:rFonts w:ascii="Arial" w:hAnsi="Arial" w:cs="Arial"/>
              </w:rPr>
              <w:t>er child per day.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tabs>
                <w:tab w:val="left" w:pos="432"/>
                <w:tab w:val="left" w:pos="972"/>
                <w:tab w:val="left" w:pos="1512"/>
                <w:tab w:val="left" w:pos="2052"/>
                <w:tab w:val="left" w:pos="2592"/>
                <w:tab w:val="left" w:pos="3132"/>
                <w:tab w:val="left" w:pos="3672"/>
                <w:tab w:val="left" w:pos="4212"/>
                <w:tab w:val="left" w:pos="4752"/>
                <w:tab w:val="left" w:pos="5292"/>
                <w:tab w:val="left" w:pos="58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2        3        4        5        6        7        8        9        10      11      12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13      14      15      16      17      18      19      20      21      22      23      24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25      26      27      28   </w:t>
            </w:r>
            <w:r>
              <w:rPr>
                <w:rFonts w:ascii="Arial" w:hAnsi="Arial" w:cs="Arial"/>
              </w:rPr>
              <w:t xml:space="preserve">   29      30      31      32      33      34      35      36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37      38      39      40      41      42      43      44      45      46      47      48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49      50      51      52      53      54      55      56      57      58      59      60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 Supervisor’s Initials: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</w:t>
            </w:r>
          </w:p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Snacks Served to Students:                No. Snacks Served to Adults:</w:t>
            </w:r>
          </w:p>
        </w:tc>
      </w:tr>
    </w:tbl>
    <w:p w:rsidR="00000000" w:rsidRDefault="0003343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33430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00" w:type="dxa"/>
          </w:tcPr>
          <w:p w:rsidR="00000000" w:rsidRDefault="00033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snacks received/ prepared: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304C26" w:rsidRDefault="00033430" w:rsidP="00304C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</w:t>
            </w:r>
          </w:p>
          <w:p w:rsidR="00000000" w:rsidRDefault="00033430" w:rsidP="00304C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SNACK MENU</w:t>
            </w:r>
          </w:p>
        </w:tc>
        <w:tc>
          <w:tcPr>
            <w:tcW w:w="7200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ark each numb</w:t>
            </w:r>
            <w:r>
              <w:rPr>
                <w:rFonts w:ascii="Arial" w:hAnsi="Arial" w:cs="Arial"/>
              </w:rPr>
              <w:t xml:space="preserve">er as a snack </w:t>
            </w:r>
            <w:proofErr w:type="gramStart"/>
            <w:r>
              <w:rPr>
                <w:rFonts w:ascii="Arial" w:hAnsi="Arial" w:cs="Arial"/>
              </w:rPr>
              <w:t>is served</w:t>
            </w:r>
            <w:proofErr w:type="gramEnd"/>
            <w:r>
              <w:rPr>
                <w:rFonts w:ascii="Arial" w:hAnsi="Arial" w:cs="Arial"/>
              </w:rPr>
              <w:t>.  Count only one snack per child per day.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tabs>
                <w:tab w:val="left" w:pos="432"/>
                <w:tab w:val="left" w:pos="972"/>
                <w:tab w:val="left" w:pos="1512"/>
                <w:tab w:val="left" w:pos="2052"/>
                <w:tab w:val="left" w:pos="2592"/>
                <w:tab w:val="left" w:pos="3132"/>
                <w:tab w:val="left" w:pos="3672"/>
                <w:tab w:val="left" w:pos="4212"/>
                <w:tab w:val="left" w:pos="4752"/>
                <w:tab w:val="left" w:pos="5292"/>
                <w:tab w:val="left" w:pos="58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1        2        3        4        5        6        7        8        9        10      11      12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13      14      15      16      17      18      19      20      21      22   </w:t>
            </w:r>
            <w:r>
              <w:rPr>
                <w:rFonts w:ascii="Arial" w:hAnsi="Arial" w:cs="Arial"/>
              </w:rPr>
              <w:t xml:space="preserve">   23      24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25      26      27      28      29      30      31      32      33      34      35      36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37      38      39      40      41      42      43      44      45      46      47      48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49      50      51      52      53      54   </w:t>
            </w:r>
            <w:r>
              <w:rPr>
                <w:rFonts w:ascii="Arial" w:hAnsi="Arial" w:cs="Arial"/>
              </w:rPr>
              <w:t xml:space="preserve">   55      56      57      58      59      60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 Supervisor’s Initials: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</w:t>
            </w:r>
          </w:p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Snacks Served to Students:                No. Snacks Served to Adults:</w:t>
            </w:r>
          </w:p>
        </w:tc>
      </w:tr>
    </w:tbl>
    <w:p w:rsidR="00000000" w:rsidRDefault="0003343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33430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00" w:type="dxa"/>
          </w:tcPr>
          <w:p w:rsidR="00000000" w:rsidRDefault="00033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snacks received/ prepared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304C26" w:rsidRDefault="00033430" w:rsidP="00304C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</w:t>
            </w:r>
          </w:p>
          <w:p w:rsidR="00000000" w:rsidRDefault="00033430" w:rsidP="00304C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SNACK MENU</w:t>
            </w:r>
          </w:p>
        </w:tc>
        <w:tc>
          <w:tcPr>
            <w:tcW w:w="7200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ark each number as a snack </w:t>
            </w:r>
            <w:proofErr w:type="gramStart"/>
            <w:r>
              <w:rPr>
                <w:rFonts w:ascii="Arial" w:hAnsi="Arial" w:cs="Arial"/>
              </w:rPr>
              <w:t>is served</w:t>
            </w:r>
            <w:proofErr w:type="gramEnd"/>
            <w:r>
              <w:rPr>
                <w:rFonts w:ascii="Arial" w:hAnsi="Arial" w:cs="Arial"/>
              </w:rPr>
              <w:t>.  Count only one snack per child per day.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tabs>
                <w:tab w:val="left" w:pos="432"/>
                <w:tab w:val="left" w:pos="972"/>
                <w:tab w:val="left" w:pos="1512"/>
                <w:tab w:val="left" w:pos="2052"/>
                <w:tab w:val="left" w:pos="2592"/>
                <w:tab w:val="left" w:pos="3132"/>
                <w:tab w:val="left" w:pos="3672"/>
                <w:tab w:val="left" w:pos="4212"/>
                <w:tab w:val="left" w:pos="4752"/>
                <w:tab w:val="left" w:pos="5292"/>
                <w:tab w:val="left" w:pos="58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1        2        3        4        5        6        7        8        9        10      11      12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13      14      15      16   </w:t>
            </w:r>
            <w:r>
              <w:rPr>
                <w:rFonts w:ascii="Arial" w:hAnsi="Arial" w:cs="Arial"/>
              </w:rPr>
              <w:t xml:space="preserve">   17      18      19      20      21      22      23      24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25      26      27      28      29      30      31      32      33      34      35      36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37      38      39      40      41      42      43      44      45      46      47      48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49      50      51      52      53      54      55      56      57      58      59      60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 Supervisor’s Initials: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</w:t>
            </w:r>
          </w:p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Snacks Served to Students:                No. Snacks Served to</w:t>
            </w:r>
            <w:r>
              <w:rPr>
                <w:rFonts w:ascii="Arial" w:hAnsi="Arial" w:cs="Arial"/>
              </w:rPr>
              <w:t xml:space="preserve"> Adults:</w:t>
            </w:r>
          </w:p>
        </w:tc>
      </w:tr>
    </w:tbl>
    <w:p w:rsidR="00000000" w:rsidRDefault="00033430">
      <w:pPr>
        <w:rPr>
          <w:rFonts w:ascii="Arial" w:hAnsi="Arial" w:cs="Arial"/>
        </w:rPr>
      </w:pPr>
    </w:p>
    <w:p w:rsidR="00666622" w:rsidRPr="00666622" w:rsidRDefault="00666622" w:rsidP="00666622">
      <w:pPr>
        <w:pStyle w:val="Title"/>
        <w:pBdr>
          <w:bottom w:val="none" w:sz="0" w:space="0" w:color="auto"/>
        </w:pBdr>
        <w:jc w:val="left"/>
        <w:rPr>
          <w:rFonts w:ascii="Arial" w:hAnsi="Arial" w:cs="Arial"/>
          <w:sz w:val="28"/>
          <w:szCs w:val="28"/>
        </w:rPr>
      </w:pPr>
      <w:r w:rsidRPr="00666622">
        <w:rPr>
          <w:rFonts w:ascii="Arial" w:hAnsi="Arial" w:cs="Arial"/>
          <w:sz w:val="32"/>
        </w:rPr>
        <w:br w:type="page"/>
      </w:r>
      <w:r w:rsidRPr="00666622">
        <w:rPr>
          <w:rFonts w:ascii="Arial" w:hAnsi="Arial" w:cs="Arial"/>
          <w:sz w:val="28"/>
          <w:szCs w:val="28"/>
        </w:rPr>
        <w:lastRenderedPageBreak/>
        <w:t>Daily Afterschool Snack Count Form</w:t>
      </w:r>
    </w:p>
    <w:p w:rsidR="00000000" w:rsidRPr="00666622" w:rsidRDefault="00033430" w:rsidP="00666622">
      <w:pPr>
        <w:jc w:val="center"/>
        <w:rPr>
          <w:rFonts w:ascii="Arial" w:hAnsi="Arial" w:cs="Arial"/>
          <w:sz w:val="24"/>
          <w:szCs w:val="24"/>
        </w:rPr>
      </w:pPr>
    </w:p>
    <w:p w:rsidR="00666622" w:rsidRDefault="00666622" w:rsidP="0066662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33430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00" w:type="dxa"/>
          </w:tcPr>
          <w:p w:rsidR="00000000" w:rsidRDefault="00033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snacks received/ prepared: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304C26" w:rsidRDefault="00033430" w:rsidP="00304C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</w:t>
            </w:r>
          </w:p>
          <w:p w:rsidR="00000000" w:rsidRDefault="00033430" w:rsidP="00304C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SNACK MENU</w:t>
            </w:r>
          </w:p>
        </w:tc>
        <w:tc>
          <w:tcPr>
            <w:tcW w:w="7200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ark each number as a snack </w:t>
            </w:r>
            <w:proofErr w:type="gramStart"/>
            <w:r>
              <w:rPr>
                <w:rFonts w:ascii="Arial" w:hAnsi="Arial" w:cs="Arial"/>
              </w:rPr>
              <w:t>is served</w:t>
            </w:r>
            <w:proofErr w:type="gramEnd"/>
            <w:r>
              <w:rPr>
                <w:rFonts w:ascii="Arial" w:hAnsi="Arial" w:cs="Arial"/>
              </w:rPr>
              <w:t xml:space="preserve">.  Count only one snack per </w:t>
            </w:r>
            <w:r>
              <w:rPr>
                <w:rFonts w:ascii="Arial" w:hAnsi="Arial" w:cs="Arial"/>
              </w:rPr>
              <w:t>child per day.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tabs>
                <w:tab w:val="left" w:pos="432"/>
                <w:tab w:val="left" w:pos="972"/>
                <w:tab w:val="left" w:pos="1512"/>
                <w:tab w:val="left" w:pos="2052"/>
                <w:tab w:val="left" w:pos="2592"/>
                <w:tab w:val="left" w:pos="3132"/>
                <w:tab w:val="left" w:pos="3672"/>
                <w:tab w:val="left" w:pos="4212"/>
                <w:tab w:val="left" w:pos="4752"/>
                <w:tab w:val="left" w:pos="5292"/>
                <w:tab w:val="left" w:pos="58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1        2        3        4        5        6        7        8        9        10      11      12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13      14      15      16      17      18      19      20      21      22      23      24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25      26      27      28      </w:t>
            </w:r>
            <w:r>
              <w:rPr>
                <w:rFonts w:ascii="Arial" w:hAnsi="Arial" w:cs="Arial"/>
              </w:rPr>
              <w:t>29      30      31      32      33      34      35      36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37      38      39      40      41      42      43      44      45      46      47      48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49      50      51      52      53      54      55      56      57      58      59      60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nack Supervisor’s Initials: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</w:t>
            </w:r>
          </w:p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Snacks Served to Students:                No. Snacks Served to Adults:</w:t>
            </w:r>
          </w:p>
        </w:tc>
      </w:tr>
    </w:tbl>
    <w:p w:rsidR="00000000" w:rsidRDefault="0003343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33430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00" w:type="dxa"/>
          </w:tcPr>
          <w:p w:rsidR="00000000" w:rsidRDefault="00033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snacks received/ prepared: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304C26" w:rsidRDefault="00033430" w:rsidP="00304C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</w:t>
            </w:r>
          </w:p>
          <w:p w:rsidR="00000000" w:rsidRDefault="00033430" w:rsidP="00304C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SNACK MENU</w:t>
            </w:r>
          </w:p>
        </w:tc>
        <w:tc>
          <w:tcPr>
            <w:tcW w:w="7200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ark each number </w:t>
            </w:r>
            <w:r>
              <w:rPr>
                <w:rFonts w:ascii="Arial" w:hAnsi="Arial" w:cs="Arial"/>
              </w:rPr>
              <w:t xml:space="preserve">as a snack </w:t>
            </w:r>
            <w:proofErr w:type="gramStart"/>
            <w:r>
              <w:rPr>
                <w:rFonts w:ascii="Arial" w:hAnsi="Arial" w:cs="Arial"/>
              </w:rPr>
              <w:t>is served</w:t>
            </w:r>
            <w:proofErr w:type="gramEnd"/>
            <w:r>
              <w:rPr>
                <w:rFonts w:ascii="Arial" w:hAnsi="Arial" w:cs="Arial"/>
              </w:rPr>
              <w:t>.  Count only one snack per child per day.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tabs>
                <w:tab w:val="left" w:pos="432"/>
                <w:tab w:val="left" w:pos="972"/>
                <w:tab w:val="left" w:pos="1512"/>
                <w:tab w:val="left" w:pos="2052"/>
                <w:tab w:val="left" w:pos="2592"/>
                <w:tab w:val="left" w:pos="3132"/>
                <w:tab w:val="left" w:pos="3672"/>
                <w:tab w:val="left" w:pos="4212"/>
                <w:tab w:val="left" w:pos="4752"/>
                <w:tab w:val="left" w:pos="5292"/>
                <w:tab w:val="left" w:pos="58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1        2        3        4        5        6        7        8        9        10      11      12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13      14      15      16      17      18      19      20      21      22      </w:t>
            </w:r>
            <w:r>
              <w:rPr>
                <w:rFonts w:ascii="Arial" w:hAnsi="Arial" w:cs="Arial"/>
              </w:rPr>
              <w:t>23      24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25      26      27      28      29      30      31      32      33      34      35      36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37      38      39      40      41      42      43      44      45      46      47      48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49      50      51      52      53      54      </w:t>
            </w:r>
            <w:r>
              <w:rPr>
                <w:rFonts w:ascii="Arial" w:hAnsi="Arial" w:cs="Arial"/>
              </w:rPr>
              <w:t>55      56      57      58      59      60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 Supervisor’s Initials: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</w:t>
            </w:r>
          </w:p>
          <w:p w:rsidR="00000000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Snacks Served to Students:                No. Snacks Served to Adults:</w:t>
            </w:r>
          </w:p>
        </w:tc>
      </w:tr>
    </w:tbl>
    <w:p w:rsidR="00000000" w:rsidRDefault="00033430">
      <w:pPr>
        <w:rPr>
          <w:rFonts w:ascii="Arial" w:hAnsi="Arial" w:cs="Arial"/>
        </w:rPr>
      </w:pPr>
    </w:p>
    <w:p w:rsidR="00000000" w:rsidRDefault="00033430">
      <w:pPr>
        <w:rPr>
          <w:rFonts w:ascii="Arial" w:hAnsi="Arial" w:cs="Arial"/>
        </w:rPr>
      </w:pPr>
    </w:p>
    <w:p w:rsidR="00033430" w:rsidRDefault="00033430">
      <w:pPr>
        <w:rPr>
          <w:rFonts w:ascii="Arial" w:hAnsi="Arial" w:cs="Arial"/>
        </w:rPr>
      </w:pPr>
    </w:p>
    <w:sectPr w:rsidR="00033430" w:rsidSect="00666622">
      <w:pgSz w:w="12240" w:h="15840"/>
      <w:pgMar w:top="1152" w:right="1440" w:bottom="720" w:left="144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30" w:rsidRDefault="00033430" w:rsidP="00666622">
      <w:r>
        <w:separator/>
      </w:r>
    </w:p>
  </w:endnote>
  <w:endnote w:type="continuationSeparator" w:id="0">
    <w:p w:rsidR="00033430" w:rsidRDefault="00033430" w:rsidP="0066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30" w:rsidRDefault="00033430" w:rsidP="00666622">
      <w:r>
        <w:separator/>
      </w:r>
    </w:p>
  </w:footnote>
  <w:footnote w:type="continuationSeparator" w:id="0">
    <w:p w:rsidR="00033430" w:rsidRDefault="00033430" w:rsidP="0066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22"/>
    <w:rsid w:val="00033430"/>
    <w:rsid w:val="00304C26"/>
    <w:rsid w:val="00666622"/>
    <w:rsid w:val="009C0ED9"/>
    <w:rsid w:val="00D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6E468"/>
  <w15:chartTrackingRefBased/>
  <w15:docId w15:val="{D927B125-B325-4084-9B3B-B870A282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2" w:space="1" w:color="auto"/>
      </w:pBd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66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622"/>
  </w:style>
  <w:style w:type="paragraph" w:styleId="Footer">
    <w:name w:val="footer"/>
    <w:basedOn w:val="Normal"/>
    <w:link w:val="FooterChar"/>
    <w:uiPriority w:val="99"/>
    <w:unhideWhenUsed/>
    <w:rsid w:val="00666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SNACK COUNT FORM</vt:lpstr>
    </vt:vector>
  </TitlesOfParts>
  <Company> 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SNACK COUNT FORM</dc:title>
  <dc:subject/>
  <dc:creator>harlan m hamman</dc:creator>
  <cp:keywords/>
  <cp:lastModifiedBy>Pam Rosebaugh</cp:lastModifiedBy>
  <cp:revision>3</cp:revision>
  <cp:lastPrinted>2000-08-25T14:21:00Z</cp:lastPrinted>
  <dcterms:created xsi:type="dcterms:W3CDTF">2018-04-02T20:46:00Z</dcterms:created>
  <dcterms:modified xsi:type="dcterms:W3CDTF">2018-04-02T20:47:00Z</dcterms:modified>
</cp:coreProperties>
</file>