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B45F" w14:textId="42F5DB15" w:rsidR="00957F6C" w:rsidRPr="00B36A67" w:rsidRDefault="00595613" w:rsidP="00B36A67">
      <w:pPr>
        <w:pStyle w:val="Heading1"/>
        <w:spacing w:before="0"/>
        <w:ind w:left="0" w:right="18"/>
        <w:rPr>
          <w:rFonts w:asciiTheme="minorHAnsi" w:hAnsiTheme="minorHAnsi" w:cstheme="minorHAnsi"/>
          <w:sz w:val="32"/>
          <w:szCs w:val="32"/>
        </w:rPr>
      </w:pPr>
      <w:r w:rsidRPr="00B36A67">
        <w:rPr>
          <w:rFonts w:asciiTheme="minorHAnsi" w:hAnsiTheme="minorHAnsi" w:cstheme="minorHAnsi"/>
          <w:color w:val="000153"/>
          <w:sz w:val="32"/>
          <w:szCs w:val="32"/>
        </w:rPr>
        <w:t>Child &amp; Adult Care Food Program (CACFP</w:t>
      </w:r>
      <w:r w:rsidR="007475DA" w:rsidRPr="00B36A67">
        <w:rPr>
          <w:rFonts w:asciiTheme="minorHAnsi" w:hAnsiTheme="minorHAnsi" w:cstheme="minorHAnsi"/>
          <w:color w:val="000153"/>
          <w:sz w:val="32"/>
          <w:szCs w:val="32"/>
        </w:rPr>
        <w:t>)</w:t>
      </w:r>
    </w:p>
    <w:p w14:paraId="33D28B83" w14:textId="77777777" w:rsidR="00957F6C" w:rsidRPr="00B36A67" w:rsidRDefault="00E847DD" w:rsidP="00B36A67">
      <w:pPr>
        <w:ind w:right="18"/>
        <w:jc w:val="center"/>
        <w:rPr>
          <w:rFonts w:asciiTheme="minorHAnsi" w:hAnsiTheme="minorHAnsi" w:cstheme="minorHAnsi"/>
          <w:b/>
          <w:sz w:val="32"/>
          <w:szCs w:val="32"/>
        </w:rPr>
      </w:pPr>
      <w:r w:rsidRPr="00B36A67">
        <w:rPr>
          <w:rFonts w:asciiTheme="minorHAnsi" w:hAnsiTheme="minorHAnsi" w:cstheme="minorHAnsi"/>
          <w:b/>
          <w:color w:val="000153"/>
          <w:sz w:val="32"/>
          <w:szCs w:val="32"/>
        </w:rPr>
        <w:t>Viability, Capability, and Accountability (VCA) Checklist</w:t>
      </w:r>
    </w:p>
    <w:p w14:paraId="2F3EE2C1" w14:textId="7B29AE66" w:rsidR="007F3240" w:rsidRDefault="007F3240" w:rsidP="007F3240">
      <w:pPr>
        <w:pStyle w:val="BodyText"/>
        <w:tabs>
          <w:tab w:val="right" w:leader="underscore" w:pos="9360"/>
        </w:tabs>
        <w:rPr>
          <w:rFonts w:asciiTheme="minorHAnsi" w:hAnsiTheme="minorHAnsi" w:cstheme="minorHAnsi"/>
          <w:b/>
          <w:sz w:val="22"/>
          <w:szCs w:val="22"/>
        </w:rPr>
      </w:pPr>
    </w:p>
    <w:p w14:paraId="0914839B" w14:textId="77777777" w:rsidR="00515880" w:rsidRDefault="00515880" w:rsidP="007F3240">
      <w:pPr>
        <w:pStyle w:val="BodyText"/>
        <w:tabs>
          <w:tab w:val="right" w:leader="underscore" w:pos="9360"/>
        </w:tabs>
        <w:rPr>
          <w:rFonts w:asciiTheme="minorHAnsi" w:hAnsiTheme="minorHAnsi" w:cstheme="minorHAnsi"/>
          <w:b/>
          <w:sz w:val="22"/>
          <w:szCs w:val="22"/>
        </w:rPr>
      </w:pPr>
    </w:p>
    <w:p w14:paraId="4C51ADCB" w14:textId="77777777" w:rsidR="00957F6C" w:rsidRPr="00C62FB0" w:rsidRDefault="007F3240" w:rsidP="00515880">
      <w:pPr>
        <w:pStyle w:val="BodyText"/>
        <w:tabs>
          <w:tab w:val="right" w:leader="underscore" w:pos="9360"/>
        </w:tabs>
        <w:spacing w:line="480" w:lineRule="auto"/>
        <w:rPr>
          <w:rFonts w:asciiTheme="minorHAnsi" w:hAnsiTheme="minorHAnsi" w:cstheme="minorHAnsi"/>
          <w:b/>
          <w:sz w:val="24"/>
          <w:szCs w:val="24"/>
        </w:rPr>
      </w:pPr>
      <w:r w:rsidRPr="00C62FB0">
        <w:rPr>
          <w:rFonts w:asciiTheme="minorHAnsi" w:hAnsiTheme="minorHAnsi" w:cstheme="minorHAnsi"/>
          <w:b/>
          <w:sz w:val="24"/>
          <w:szCs w:val="24"/>
        </w:rPr>
        <w:t xml:space="preserve">Sponsor Name: </w:t>
      </w:r>
      <w:r w:rsidR="0045482D" w:rsidRPr="00C62FB0">
        <w:rPr>
          <w:rFonts w:asciiTheme="minorHAnsi" w:hAnsiTheme="minorHAnsi" w:cstheme="minorHAnsi"/>
          <w:b/>
          <w:sz w:val="24"/>
          <w:szCs w:val="24"/>
          <w:u w:val="single"/>
        </w:rPr>
        <w:fldChar w:fldCharType="begin">
          <w:ffData>
            <w:name w:val="Text1"/>
            <w:enabled/>
            <w:calcOnExit w:val="0"/>
            <w:textInput/>
          </w:ffData>
        </w:fldChar>
      </w:r>
      <w:bookmarkStart w:id="0" w:name="Text1"/>
      <w:r w:rsidR="0045482D" w:rsidRPr="00C62FB0">
        <w:rPr>
          <w:rFonts w:asciiTheme="minorHAnsi" w:hAnsiTheme="minorHAnsi" w:cstheme="minorHAnsi"/>
          <w:b/>
          <w:sz w:val="24"/>
          <w:szCs w:val="24"/>
          <w:u w:val="single"/>
        </w:rPr>
        <w:instrText xml:space="preserve"> FORMTEXT </w:instrText>
      </w:r>
      <w:r w:rsidR="0045482D" w:rsidRPr="00C62FB0">
        <w:rPr>
          <w:rFonts w:asciiTheme="minorHAnsi" w:hAnsiTheme="minorHAnsi" w:cstheme="minorHAnsi"/>
          <w:b/>
          <w:sz w:val="24"/>
          <w:szCs w:val="24"/>
          <w:u w:val="single"/>
        </w:rPr>
      </w:r>
      <w:r w:rsidR="0045482D" w:rsidRPr="00C62FB0">
        <w:rPr>
          <w:rFonts w:asciiTheme="minorHAnsi" w:hAnsiTheme="minorHAnsi" w:cstheme="minorHAnsi"/>
          <w:b/>
          <w:sz w:val="24"/>
          <w:szCs w:val="24"/>
          <w:u w:val="single"/>
        </w:rPr>
        <w:fldChar w:fldCharType="separate"/>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sz w:val="24"/>
          <w:szCs w:val="24"/>
          <w:u w:val="single"/>
        </w:rPr>
        <w:fldChar w:fldCharType="end"/>
      </w:r>
      <w:bookmarkEnd w:id="0"/>
    </w:p>
    <w:p w14:paraId="74850FAC" w14:textId="5042DF16" w:rsidR="007F3240" w:rsidRPr="00C62FB0" w:rsidRDefault="00B90D95" w:rsidP="00515880">
      <w:pPr>
        <w:pStyle w:val="BodyText"/>
        <w:tabs>
          <w:tab w:val="right" w:leader="underscore" w:pos="9360"/>
        </w:tabs>
        <w:spacing w:line="480" w:lineRule="auto"/>
        <w:rPr>
          <w:rFonts w:asciiTheme="minorHAnsi" w:hAnsiTheme="minorHAnsi" w:cstheme="minorHAnsi"/>
          <w:b/>
          <w:sz w:val="24"/>
          <w:szCs w:val="24"/>
        </w:rPr>
      </w:pPr>
      <w:r w:rsidRPr="00C62FB0">
        <w:rPr>
          <w:rFonts w:asciiTheme="minorHAnsi" w:hAnsiTheme="minorHAnsi" w:cstheme="minorHAnsi"/>
          <w:b/>
          <w:sz w:val="24"/>
          <w:szCs w:val="24"/>
        </w:rPr>
        <w:t>Doing Business As</w:t>
      </w:r>
      <w:r w:rsidR="007F3240" w:rsidRPr="00C62FB0">
        <w:rPr>
          <w:rFonts w:asciiTheme="minorHAnsi" w:hAnsiTheme="minorHAnsi" w:cstheme="minorHAnsi"/>
          <w:b/>
          <w:sz w:val="24"/>
          <w:szCs w:val="24"/>
        </w:rPr>
        <w:t xml:space="preserve">: </w:t>
      </w:r>
      <w:r w:rsidR="0045482D" w:rsidRPr="00C62FB0">
        <w:rPr>
          <w:rFonts w:asciiTheme="minorHAnsi" w:hAnsiTheme="minorHAnsi" w:cstheme="minorHAnsi"/>
          <w:b/>
          <w:sz w:val="24"/>
          <w:szCs w:val="24"/>
          <w:u w:val="single"/>
        </w:rPr>
        <w:fldChar w:fldCharType="begin">
          <w:ffData>
            <w:name w:val="Text1"/>
            <w:enabled/>
            <w:calcOnExit w:val="0"/>
            <w:textInput/>
          </w:ffData>
        </w:fldChar>
      </w:r>
      <w:r w:rsidR="0045482D" w:rsidRPr="00C62FB0">
        <w:rPr>
          <w:rFonts w:asciiTheme="minorHAnsi" w:hAnsiTheme="minorHAnsi" w:cstheme="minorHAnsi"/>
          <w:b/>
          <w:sz w:val="24"/>
          <w:szCs w:val="24"/>
          <w:u w:val="single"/>
        </w:rPr>
        <w:instrText xml:space="preserve"> FORMTEXT </w:instrText>
      </w:r>
      <w:r w:rsidR="0045482D" w:rsidRPr="00C62FB0">
        <w:rPr>
          <w:rFonts w:asciiTheme="minorHAnsi" w:hAnsiTheme="minorHAnsi" w:cstheme="minorHAnsi"/>
          <w:b/>
          <w:sz w:val="24"/>
          <w:szCs w:val="24"/>
          <w:u w:val="single"/>
        </w:rPr>
      </w:r>
      <w:r w:rsidR="0045482D" w:rsidRPr="00C62FB0">
        <w:rPr>
          <w:rFonts w:asciiTheme="minorHAnsi" w:hAnsiTheme="minorHAnsi" w:cstheme="minorHAnsi"/>
          <w:b/>
          <w:sz w:val="24"/>
          <w:szCs w:val="24"/>
          <w:u w:val="single"/>
        </w:rPr>
        <w:fldChar w:fldCharType="separate"/>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sz w:val="24"/>
          <w:szCs w:val="24"/>
          <w:u w:val="single"/>
        </w:rPr>
        <w:fldChar w:fldCharType="end"/>
      </w:r>
    </w:p>
    <w:p w14:paraId="2FB72BE7" w14:textId="77777777" w:rsidR="007F3240" w:rsidRPr="00C62FB0" w:rsidRDefault="007F3240" w:rsidP="00515880">
      <w:pPr>
        <w:pStyle w:val="BodyText"/>
        <w:tabs>
          <w:tab w:val="right" w:leader="underscore" w:pos="9360"/>
        </w:tabs>
        <w:spacing w:line="480" w:lineRule="auto"/>
        <w:rPr>
          <w:rFonts w:asciiTheme="minorHAnsi" w:hAnsiTheme="minorHAnsi" w:cstheme="minorHAnsi"/>
          <w:b/>
          <w:sz w:val="24"/>
          <w:szCs w:val="24"/>
        </w:rPr>
      </w:pPr>
      <w:r w:rsidRPr="00C62FB0">
        <w:rPr>
          <w:rFonts w:asciiTheme="minorHAnsi" w:hAnsiTheme="minorHAnsi" w:cstheme="minorHAnsi"/>
          <w:b/>
          <w:sz w:val="24"/>
          <w:szCs w:val="24"/>
        </w:rPr>
        <w:t xml:space="preserve">Street Address: </w:t>
      </w:r>
      <w:r w:rsidR="0045482D" w:rsidRPr="00C62FB0">
        <w:rPr>
          <w:rFonts w:asciiTheme="minorHAnsi" w:hAnsiTheme="minorHAnsi" w:cstheme="minorHAnsi"/>
          <w:b/>
          <w:sz w:val="24"/>
          <w:szCs w:val="24"/>
          <w:u w:val="single"/>
        </w:rPr>
        <w:fldChar w:fldCharType="begin">
          <w:ffData>
            <w:name w:val="Text1"/>
            <w:enabled/>
            <w:calcOnExit w:val="0"/>
            <w:textInput/>
          </w:ffData>
        </w:fldChar>
      </w:r>
      <w:r w:rsidR="0045482D" w:rsidRPr="00C62FB0">
        <w:rPr>
          <w:rFonts w:asciiTheme="minorHAnsi" w:hAnsiTheme="minorHAnsi" w:cstheme="minorHAnsi"/>
          <w:b/>
          <w:sz w:val="24"/>
          <w:szCs w:val="24"/>
          <w:u w:val="single"/>
        </w:rPr>
        <w:instrText xml:space="preserve"> FORMTEXT </w:instrText>
      </w:r>
      <w:r w:rsidR="0045482D" w:rsidRPr="00C62FB0">
        <w:rPr>
          <w:rFonts w:asciiTheme="minorHAnsi" w:hAnsiTheme="minorHAnsi" w:cstheme="minorHAnsi"/>
          <w:b/>
          <w:sz w:val="24"/>
          <w:szCs w:val="24"/>
          <w:u w:val="single"/>
        </w:rPr>
      </w:r>
      <w:r w:rsidR="0045482D" w:rsidRPr="00C62FB0">
        <w:rPr>
          <w:rFonts w:asciiTheme="minorHAnsi" w:hAnsiTheme="minorHAnsi" w:cstheme="minorHAnsi"/>
          <w:b/>
          <w:sz w:val="24"/>
          <w:szCs w:val="24"/>
          <w:u w:val="single"/>
        </w:rPr>
        <w:fldChar w:fldCharType="separate"/>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sz w:val="24"/>
          <w:szCs w:val="24"/>
          <w:u w:val="single"/>
        </w:rPr>
        <w:fldChar w:fldCharType="end"/>
      </w:r>
    </w:p>
    <w:p w14:paraId="211BFE7C" w14:textId="6A9A2A3D" w:rsidR="007F3240" w:rsidRDefault="007F3240" w:rsidP="00515880">
      <w:pPr>
        <w:pStyle w:val="BodyText"/>
        <w:tabs>
          <w:tab w:val="right" w:leader="underscore" w:pos="9360"/>
        </w:tabs>
        <w:spacing w:line="480" w:lineRule="auto"/>
        <w:rPr>
          <w:rFonts w:asciiTheme="minorHAnsi" w:hAnsiTheme="minorHAnsi" w:cstheme="minorHAnsi"/>
          <w:b/>
          <w:sz w:val="24"/>
          <w:szCs w:val="24"/>
          <w:u w:val="single"/>
        </w:rPr>
      </w:pPr>
      <w:r w:rsidRPr="00C62FB0">
        <w:rPr>
          <w:rFonts w:asciiTheme="minorHAnsi" w:hAnsiTheme="minorHAnsi" w:cstheme="minorHAnsi"/>
          <w:b/>
          <w:sz w:val="24"/>
          <w:szCs w:val="24"/>
        </w:rPr>
        <w:t xml:space="preserve">City, State, Zip: </w:t>
      </w:r>
      <w:r w:rsidR="0045482D" w:rsidRPr="00C62FB0">
        <w:rPr>
          <w:rFonts w:asciiTheme="minorHAnsi" w:hAnsiTheme="minorHAnsi" w:cstheme="minorHAnsi"/>
          <w:b/>
          <w:sz w:val="24"/>
          <w:szCs w:val="24"/>
          <w:u w:val="single"/>
        </w:rPr>
        <w:fldChar w:fldCharType="begin">
          <w:ffData>
            <w:name w:val="Text1"/>
            <w:enabled/>
            <w:calcOnExit w:val="0"/>
            <w:textInput/>
          </w:ffData>
        </w:fldChar>
      </w:r>
      <w:r w:rsidR="0045482D" w:rsidRPr="00C62FB0">
        <w:rPr>
          <w:rFonts w:asciiTheme="minorHAnsi" w:hAnsiTheme="minorHAnsi" w:cstheme="minorHAnsi"/>
          <w:b/>
          <w:sz w:val="24"/>
          <w:szCs w:val="24"/>
          <w:u w:val="single"/>
        </w:rPr>
        <w:instrText xml:space="preserve"> FORMTEXT </w:instrText>
      </w:r>
      <w:r w:rsidR="0045482D" w:rsidRPr="00C62FB0">
        <w:rPr>
          <w:rFonts w:asciiTheme="minorHAnsi" w:hAnsiTheme="minorHAnsi" w:cstheme="minorHAnsi"/>
          <w:b/>
          <w:sz w:val="24"/>
          <w:szCs w:val="24"/>
          <w:u w:val="single"/>
        </w:rPr>
      </w:r>
      <w:r w:rsidR="0045482D" w:rsidRPr="00C62FB0">
        <w:rPr>
          <w:rFonts w:asciiTheme="minorHAnsi" w:hAnsiTheme="minorHAnsi" w:cstheme="minorHAnsi"/>
          <w:b/>
          <w:sz w:val="24"/>
          <w:szCs w:val="24"/>
          <w:u w:val="single"/>
        </w:rPr>
        <w:fldChar w:fldCharType="separate"/>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noProof/>
          <w:sz w:val="24"/>
          <w:szCs w:val="24"/>
          <w:u w:val="single"/>
        </w:rPr>
        <w:t> </w:t>
      </w:r>
      <w:r w:rsidR="0045482D" w:rsidRPr="00C62FB0">
        <w:rPr>
          <w:rFonts w:asciiTheme="minorHAnsi" w:hAnsiTheme="minorHAnsi" w:cstheme="minorHAnsi"/>
          <w:b/>
          <w:sz w:val="24"/>
          <w:szCs w:val="24"/>
          <w:u w:val="single"/>
        </w:rPr>
        <w:fldChar w:fldCharType="end"/>
      </w:r>
    </w:p>
    <w:p w14:paraId="2780895A" w14:textId="77777777" w:rsidR="00515880" w:rsidRPr="00C62FB0" w:rsidRDefault="00515880" w:rsidP="00C62FB0">
      <w:pPr>
        <w:pStyle w:val="BodyText"/>
        <w:tabs>
          <w:tab w:val="right" w:leader="underscore" w:pos="9360"/>
        </w:tabs>
        <w:spacing w:line="360" w:lineRule="auto"/>
        <w:rPr>
          <w:rFonts w:asciiTheme="minorHAnsi" w:hAnsiTheme="minorHAnsi" w:cstheme="minorHAnsi"/>
          <w:b/>
          <w:sz w:val="24"/>
          <w:szCs w:val="24"/>
        </w:rPr>
      </w:pPr>
    </w:p>
    <w:p w14:paraId="1AD1BBB2" w14:textId="28267755" w:rsidR="007F3240" w:rsidRDefault="007F3240" w:rsidP="00C62FB0">
      <w:pPr>
        <w:pStyle w:val="BodyText"/>
        <w:ind w:right="-252"/>
        <w:rPr>
          <w:rFonts w:asciiTheme="minorHAnsi" w:hAnsiTheme="minorHAnsi" w:cstheme="minorHAnsi"/>
          <w:sz w:val="22"/>
          <w:szCs w:val="22"/>
        </w:rPr>
      </w:pPr>
      <w:r w:rsidRPr="007F3240">
        <w:rPr>
          <w:rFonts w:asciiTheme="minorHAnsi" w:hAnsiTheme="minorHAnsi" w:cstheme="minorHAnsi"/>
          <w:sz w:val="22"/>
          <w:szCs w:val="22"/>
        </w:rPr>
        <w:t xml:space="preserve">Federal regulation 7CFR Part </w:t>
      </w:r>
      <w:r w:rsidRPr="00595613">
        <w:rPr>
          <w:rFonts w:asciiTheme="minorHAnsi" w:hAnsiTheme="minorHAnsi" w:cstheme="minorHAnsi"/>
          <w:sz w:val="22"/>
          <w:szCs w:val="22"/>
        </w:rPr>
        <w:t>22</w:t>
      </w:r>
      <w:r w:rsidR="004B22A0" w:rsidRPr="00595613">
        <w:rPr>
          <w:rFonts w:asciiTheme="minorHAnsi" w:hAnsiTheme="minorHAnsi" w:cstheme="minorHAnsi"/>
          <w:sz w:val="22"/>
          <w:szCs w:val="22"/>
        </w:rPr>
        <w:t>6.15 (b)</w:t>
      </w:r>
      <w:r w:rsidRPr="00595613">
        <w:rPr>
          <w:rFonts w:asciiTheme="minorHAnsi" w:hAnsiTheme="minorHAnsi" w:cstheme="minorHAnsi"/>
          <w:sz w:val="22"/>
          <w:szCs w:val="22"/>
        </w:rPr>
        <w:t xml:space="preserve"> requires each new institution applying for participation in the </w:t>
      </w:r>
      <w:r w:rsidR="004B22A0" w:rsidRPr="00595613">
        <w:rPr>
          <w:rFonts w:asciiTheme="minorHAnsi" w:hAnsiTheme="minorHAnsi" w:cstheme="minorHAnsi"/>
          <w:sz w:val="22"/>
          <w:szCs w:val="22"/>
        </w:rPr>
        <w:t>Child &amp; Adult Care Food</w:t>
      </w:r>
      <w:r w:rsidR="004B22A0">
        <w:rPr>
          <w:rFonts w:asciiTheme="minorHAnsi" w:hAnsiTheme="minorHAnsi" w:cstheme="minorHAnsi"/>
          <w:sz w:val="22"/>
          <w:szCs w:val="22"/>
        </w:rPr>
        <w:t xml:space="preserve"> </w:t>
      </w:r>
      <w:r w:rsidRPr="007F3240">
        <w:rPr>
          <w:rFonts w:asciiTheme="minorHAnsi" w:hAnsiTheme="minorHAnsi" w:cstheme="minorHAnsi"/>
          <w:sz w:val="22"/>
          <w:szCs w:val="22"/>
        </w:rPr>
        <w:t>Program</w:t>
      </w:r>
      <w:r w:rsidR="00D00F7A">
        <w:rPr>
          <w:rFonts w:asciiTheme="minorHAnsi" w:hAnsiTheme="minorHAnsi" w:cstheme="minorHAnsi"/>
          <w:sz w:val="22"/>
          <w:szCs w:val="22"/>
        </w:rPr>
        <w:t xml:space="preserve"> (CACFP)</w:t>
      </w:r>
      <w:r w:rsidRPr="007F3240">
        <w:rPr>
          <w:rFonts w:asciiTheme="minorHAnsi" w:hAnsiTheme="minorHAnsi" w:cstheme="minorHAnsi"/>
          <w:sz w:val="22"/>
          <w:szCs w:val="22"/>
        </w:rPr>
        <w:t xml:space="preserve"> to submit information sufficient to document that the institution is </w:t>
      </w:r>
      <w:r w:rsidRPr="007F3240">
        <w:rPr>
          <w:rFonts w:asciiTheme="minorHAnsi" w:hAnsiTheme="minorHAnsi" w:cstheme="minorHAnsi"/>
          <w:b/>
          <w:sz w:val="22"/>
          <w:szCs w:val="22"/>
        </w:rPr>
        <w:t>financially</w:t>
      </w:r>
      <w:r w:rsidRPr="007F3240">
        <w:rPr>
          <w:rFonts w:asciiTheme="minorHAnsi" w:hAnsiTheme="minorHAnsi" w:cstheme="minorHAnsi"/>
          <w:sz w:val="22"/>
          <w:szCs w:val="22"/>
        </w:rPr>
        <w:t xml:space="preserve"> and </w:t>
      </w:r>
      <w:r w:rsidRPr="007F3240">
        <w:rPr>
          <w:rFonts w:asciiTheme="minorHAnsi" w:hAnsiTheme="minorHAnsi" w:cstheme="minorHAnsi"/>
          <w:b/>
          <w:sz w:val="22"/>
          <w:szCs w:val="22"/>
        </w:rPr>
        <w:t>administratively capable</w:t>
      </w:r>
      <w:r w:rsidR="004B22A0">
        <w:rPr>
          <w:rFonts w:asciiTheme="minorHAnsi" w:hAnsiTheme="minorHAnsi" w:cstheme="minorHAnsi"/>
          <w:sz w:val="22"/>
          <w:szCs w:val="22"/>
        </w:rPr>
        <w:t xml:space="preserve"> of operating the </w:t>
      </w:r>
      <w:r w:rsidR="004B22A0" w:rsidRPr="00595613">
        <w:rPr>
          <w:rFonts w:asciiTheme="minorHAnsi" w:hAnsiTheme="minorHAnsi" w:cstheme="minorHAnsi"/>
          <w:sz w:val="22"/>
          <w:szCs w:val="22"/>
        </w:rPr>
        <w:t>CACFP</w:t>
      </w:r>
      <w:r w:rsidRPr="007F3240">
        <w:rPr>
          <w:rFonts w:asciiTheme="minorHAnsi" w:hAnsiTheme="minorHAnsi" w:cstheme="minorHAnsi"/>
          <w:sz w:val="22"/>
          <w:szCs w:val="22"/>
        </w:rPr>
        <w:t>, and accepts final financial and administrative responsibility for total program operations.  To document this, the new institution must demonstrate in its application</w:t>
      </w:r>
      <w:r>
        <w:rPr>
          <w:rFonts w:asciiTheme="minorHAnsi" w:hAnsiTheme="minorHAnsi" w:cstheme="minorHAnsi"/>
          <w:sz w:val="22"/>
          <w:szCs w:val="22"/>
        </w:rPr>
        <w:t>,</w:t>
      </w:r>
      <w:r w:rsidRPr="007F3240">
        <w:rPr>
          <w:rFonts w:asciiTheme="minorHAnsi" w:hAnsiTheme="minorHAnsi" w:cstheme="minorHAnsi"/>
          <w:sz w:val="22"/>
          <w:szCs w:val="22"/>
        </w:rPr>
        <w:t xml:space="preserve"> it is viable, capable, and accountable of operating in conformance with the following program requirements.  The </w:t>
      </w:r>
      <w:r w:rsidRPr="00E2289E">
        <w:rPr>
          <w:rFonts w:asciiTheme="minorHAnsi" w:hAnsiTheme="minorHAnsi" w:cstheme="minorHAnsi"/>
          <w:sz w:val="22"/>
          <w:szCs w:val="22"/>
        </w:rPr>
        <w:t>State agency</w:t>
      </w:r>
      <w:r w:rsidRPr="007F3240">
        <w:rPr>
          <w:rFonts w:asciiTheme="minorHAnsi" w:hAnsiTheme="minorHAnsi" w:cstheme="minorHAnsi"/>
          <w:sz w:val="22"/>
          <w:szCs w:val="22"/>
        </w:rPr>
        <w:t xml:space="preserve"> must only approve applications that meet these program requirements, and must deny the applications of those new institutions that do not meet these program requirements or who submit fraudulent information or documentation when applying for program participation. </w:t>
      </w:r>
    </w:p>
    <w:p w14:paraId="5D572E69" w14:textId="636B86C6" w:rsidR="00595613" w:rsidRDefault="00595613" w:rsidP="00E05C14">
      <w:pPr>
        <w:pStyle w:val="BodyText"/>
        <w:ind w:right="-72"/>
        <w:rPr>
          <w:rFonts w:asciiTheme="minorHAnsi" w:hAnsiTheme="minorHAnsi" w:cstheme="minorHAnsi"/>
          <w:sz w:val="22"/>
          <w:szCs w:val="22"/>
        </w:rPr>
      </w:pPr>
    </w:p>
    <w:p w14:paraId="3D82D0EB" w14:textId="77777777" w:rsidR="00957F6C" w:rsidRPr="007F3240" w:rsidRDefault="00E847DD" w:rsidP="00787334">
      <w:pPr>
        <w:pStyle w:val="Heading2"/>
        <w:pBdr>
          <w:bottom w:val="single" w:sz="12" w:space="1" w:color="auto"/>
        </w:pBdr>
        <w:spacing w:before="0"/>
        <w:ind w:left="0"/>
        <w:rPr>
          <w:rFonts w:asciiTheme="minorHAnsi" w:hAnsiTheme="minorHAnsi" w:cstheme="minorHAnsi"/>
          <w:sz w:val="22"/>
          <w:szCs w:val="22"/>
        </w:rPr>
      </w:pPr>
      <w:r w:rsidRPr="007F3240">
        <w:rPr>
          <w:rFonts w:asciiTheme="minorHAnsi" w:hAnsiTheme="minorHAnsi" w:cstheme="minorHAnsi"/>
          <w:sz w:val="22"/>
          <w:szCs w:val="22"/>
        </w:rPr>
        <w:t>Instructions:</w:t>
      </w:r>
    </w:p>
    <w:p w14:paraId="5E95AF4C" w14:textId="5D63687F" w:rsidR="00957F6C" w:rsidRPr="007F3240" w:rsidRDefault="00E847DD" w:rsidP="00787334">
      <w:pPr>
        <w:rPr>
          <w:rFonts w:asciiTheme="minorHAnsi" w:hAnsiTheme="minorHAnsi" w:cstheme="minorHAnsi"/>
        </w:rPr>
      </w:pPr>
      <w:r w:rsidRPr="007F3240">
        <w:rPr>
          <w:rFonts w:asciiTheme="minorHAnsi" w:hAnsiTheme="minorHAnsi" w:cstheme="minorHAnsi"/>
          <w:w w:val="105"/>
        </w:rPr>
        <w:t xml:space="preserve">It may be helpful to reference the </w:t>
      </w:r>
      <w:r w:rsidRPr="007F3240">
        <w:rPr>
          <w:rFonts w:asciiTheme="minorHAnsi" w:hAnsiTheme="minorHAnsi" w:cstheme="minorHAnsi"/>
          <w:i/>
          <w:w w:val="105"/>
        </w:rPr>
        <w:t xml:space="preserve">USDA Administrative Guidance for Sponsors </w:t>
      </w:r>
      <w:r w:rsidR="004B22A0">
        <w:rPr>
          <w:rFonts w:asciiTheme="minorHAnsi" w:hAnsiTheme="minorHAnsi" w:cstheme="minorHAnsi"/>
          <w:w w:val="105"/>
        </w:rPr>
        <w:t xml:space="preserve">and FNS Instruction </w:t>
      </w:r>
      <w:r w:rsidR="004B22A0" w:rsidRPr="00595613">
        <w:rPr>
          <w:rFonts w:asciiTheme="minorHAnsi" w:hAnsiTheme="minorHAnsi" w:cstheme="minorHAnsi"/>
          <w:w w:val="105"/>
        </w:rPr>
        <w:t>796-2</w:t>
      </w:r>
      <w:r w:rsidRPr="00595613">
        <w:rPr>
          <w:rFonts w:asciiTheme="minorHAnsi" w:hAnsiTheme="minorHAnsi" w:cstheme="minorHAnsi"/>
          <w:w w:val="105"/>
        </w:rPr>
        <w:t>, Rev. 4,</w:t>
      </w:r>
      <w:r w:rsidR="00787334" w:rsidRPr="00595613">
        <w:rPr>
          <w:rFonts w:asciiTheme="minorHAnsi" w:hAnsiTheme="minorHAnsi" w:cstheme="minorHAnsi"/>
          <w:w w:val="105"/>
        </w:rPr>
        <w:t xml:space="preserve"> </w:t>
      </w:r>
      <w:r w:rsidRPr="00595613">
        <w:rPr>
          <w:rFonts w:asciiTheme="minorHAnsi" w:hAnsiTheme="minorHAnsi" w:cstheme="minorHAnsi"/>
          <w:i/>
          <w:w w:val="105"/>
        </w:rPr>
        <w:t xml:space="preserve">Financial Management </w:t>
      </w:r>
      <w:r w:rsidR="004B22A0" w:rsidRPr="00595613">
        <w:rPr>
          <w:rFonts w:asciiTheme="minorHAnsi" w:hAnsiTheme="minorHAnsi" w:cstheme="minorHAnsi"/>
          <w:i/>
          <w:w w:val="105"/>
        </w:rPr>
        <w:t>–</w:t>
      </w:r>
      <w:r w:rsidRPr="00595613">
        <w:rPr>
          <w:rFonts w:asciiTheme="minorHAnsi" w:hAnsiTheme="minorHAnsi" w:cstheme="minorHAnsi"/>
          <w:i/>
          <w:w w:val="105"/>
        </w:rPr>
        <w:t xml:space="preserve"> </w:t>
      </w:r>
      <w:r w:rsidR="004B22A0" w:rsidRPr="00595613">
        <w:rPr>
          <w:rFonts w:asciiTheme="minorHAnsi" w:hAnsiTheme="minorHAnsi" w:cstheme="minorHAnsi"/>
          <w:i/>
          <w:w w:val="105"/>
        </w:rPr>
        <w:t>Child &amp; Adult Care Food Program</w:t>
      </w:r>
      <w:r w:rsidRPr="00595613">
        <w:rPr>
          <w:rFonts w:asciiTheme="minorHAnsi" w:hAnsiTheme="minorHAnsi" w:cstheme="minorHAnsi"/>
          <w:i/>
          <w:w w:val="105"/>
        </w:rPr>
        <w:t>.</w:t>
      </w:r>
      <w:r w:rsidR="00787334">
        <w:rPr>
          <w:rFonts w:asciiTheme="minorHAnsi" w:hAnsiTheme="minorHAnsi" w:cstheme="minorHAnsi"/>
          <w:i/>
          <w:w w:val="105"/>
        </w:rPr>
        <w:t xml:space="preserve">  </w:t>
      </w:r>
      <w:r w:rsidRPr="007F3240">
        <w:rPr>
          <w:rFonts w:asciiTheme="minorHAnsi" w:hAnsiTheme="minorHAnsi" w:cstheme="minorHAnsi"/>
          <w:w w:val="105"/>
        </w:rPr>
        <w:t xml:space="preserve">Answer all questions completely. Submit legible copies of all </w:t>
      </w:r>
      <w:r w:rsidR="00F179B3">
        <w:rPr>
          <w:rFonts w:asciiTheme="minorHAnsi" w:hAnsiTheme="minorHAnsi" w:cstheme="minorHAnsi"/>
          <w:w w:val="105"/>
        </w:rPr>
        <w:t xml:space="preserve">VCA </w:t>
      </w:r>
      <w:r w:rsidRPr="007F3240">
        <w:rPr>
          <w:rFonts w:asciiTheme="minorHAnsi" w:hAnsiTheme="minorHAnsi" w:cstheme="minorHAnsi"/>
          <w:w w:val="105"/>
        </w:rPr>
        <w:t>checklist items.</w:t>
      </w:r>
    </w:p>
    <w:p w14:paraId="2F72CDFA" w14:textId="0921F866" w:rsidR="00957F6C" w:rsidRDefault="00957F6C" w:rsidP="00787334">
      <w:pPr>
        <w:pStyle w:val="BodyText"/>
        <w:rPr>
          <w:rFonts w:asciiTheme="minorHAnsi" w:hAnsiTheme="minorHAnsi" w:cstheme="minorHAnsi"/>
          <w:sz w:val="22"/>
          <w:szCs w:val="22"/>
        </w:rPr>
      </w:pPr>
    </w:p>
    <w:p w14:paraId="77430518" w14:textId="77777777" w:rsidR="00515880" w:rsidRDefault="00515880" w:rsidP="00787334">
      <w:pPr>
        <w:pStyle w:val="BodyText"/>
        <w:rPr>
          <w:rFonts w:asciiTheme="minorHAnsi" w:hAnsiTheme="minorHAnsi" w:cstheme="minorHAnsi"/>
          <w:sz w:val="22"/>
          <w:szCs w:val="22"/>
        </w:rPr>
      </w:pPr>
    </w:p>
    <w:p w14:paraId="6254C1B7" w14:textId="77777777" w:rsidR="00957F6C" w:rsidRPr="00C62FB0" w:rsidRDefault="00E847DD" w:rsidP="00787334">
      <w:pPr>
        <w:pStyle w:val="Heading2"/>
        <w:pBdr>
          <w:bottom w:val="single" w:sz="12" w:space="1" w:color="1F497D" w:themeColor="text2"/>
        </w:pBdr>
        <w:spacing w:before="0"/>
        <w:ind w:left="0"/>
        <w:rPr>
          <w:rFonts w:asciiTheme="minorHAnsi" w:hAnsiTheme="minorHAnsi" w:cstheme="minorHAnsi"/>
          <w:sz w:val="24"/>
          <w:szCs w:val="24"/>
        </w:rPr>
      </w:pPr>
      <w:r w:rsidRPr="00C62FB0">
        <w:rPr>
          <w:rFonts w:asciiTheme="minorHAnsi" w:hAnsiTheme="minorHAnsi" w:cstheme="minorHAnsi"/>
          <w:sz w:val="24"/>
          <w:szCs w:val="24"/>
        </w:rPr>
        <w:t>Organization Background and Eligibility</w:t>
      </w:r>
    </w:p>
    <w:p w14:paraId="689877C6" w14:textId="77777777" w:rsidR="00957F6C" w:rsidRPr="007F3240" w:rsidRDefault="00E847DD" w:rsidP="00787334">
      <w:pPr>
        <w:pStyle w:val="Heading3"/>
        <w:spacing w:before="0"/>
        <w:ind w:left="0" w:firstLine="0"/>
        <w:rPr>
          <w:rFonts w:asciiTheme="minorHAnsi" w:hAnsiTheme="minorHAnsi" w:cstheme="minorHAnsi"/>
          <w:sz w:val="22"/>
          <w:szCs w:val="22"/>
        </w:rPr>
      </w:pPr>
      <w:r w:rsidRPr="007F3240">
        <w:rPr>
          <w:rFonts w:asciiTheme="minorHAnsi" w:hAnsiTheme="minorHAnsi" w:cstheme="minorHAnsi"/>
          <w:w w:val="105"/>
          <w:sz w:val="22"/>
          <w:szCs w:val="22"/>
        </w:rPr>
        <w:t>Indicate which describes the organization:</w:t>
      </w:r>
    </w:p>
    <w:p w14:paraId="3C37CF28" w14:textId="664F4DCC" w:rsidR="00787334" w:rsidRPr="00C87FFA" w:rsidRDefault="00787334" w:rsidP="00E2289E">
      <w:pPr>
        <w:pStyle w:val="BodyText"/>
        <w:ind w:left="720" w:right="50" w:hanging="360"/>
        <w:rPr>
          <w:rFonts w:asciiTheme="minorHAnsi" w:hAnsiTheme="minorHAnsi" w:cstheme="minorHAnsi"/>
          <w:w w:val="105"/>
          <w:sz w:val="22"/>
          <w:szCs w:val="22"/>
        </w:rPr>
      </w:pPr>
      <w:r w:rsidRPr="00C87FFA">
        <w:rPr>
          <w:rFonts w:asciiTheme="minorHAnsi" w:hAnsiTheme="minorHAnsi" w:cstheme="minorHAnsi"/>
          <w:w w:val="105"/>
          <w:sz w:val="20"/>
          <w:szCs w:val="20"/>
        </w:rPr>
        <w:fldChar w:fldCharType="begin">
          <w:ffData>
            <w:name w:val="Check1"/>
            <w:enabled/>
            <w:calcOnExit w:val="0"/>
            <w:checkBox>
              <w:sizeAuto/>
              <w:default w:val="0"/>
              <w:checked w:val="0"/>
            </w:checkBox>
          </w:ffData>
        </w:fldChar>
      </w:r>
      <w:bookmarkStart w:id="1" w:name="Check1"/>
      <w:r w:rsidRPr="00C87FFA">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C87FFA">
        <w:rPr>
          <w:rFonts w:asciiTheme="minorHAnsi" w:hAnsiTheme="minorHAnsi" w:cstheme="minorHAnsi"/>
          <w:w w:val="105"/>
          <w:sz w:val="20"/>
          <w:szCs w:val="20"/>
        </w:rPr>
        <w:fldChar w:fldCharType="end"/>
      </w:r>
      <w:bookmarkEnd w:id="1"/>
      <w:r w:rsidR="00C62FB0">
        <w:rPr>
          <w:rFonts w:asciiTheme="minorHAnsi" w:hAnsiTheme="minorHAnsi" w:cstheme="minorHAnsi"/>
          <w:w w:val="105"/>
          <w:sz w:val="22"/>
          <w:szCs w:val="22"/>
        </w:rPr>
        <w:tab/>
      </w:r>
      <w:r w:rsidR="004B22A0" w:rsidRPr="00C87FFA">
        <w:rPr>
          <w:rFonts w:asciiTheme="minorHAnsi" w:hAnsiTheme="minorHAnsi" w:cstheme="minorHAnsi"/>
          <w:w w:val="105"/>
          <w:sz w:val="22"/>
          <w:szCs w:val="22"/>
        </w:rPr>
        <w:t>Nonprofit (Secular) Organization</w:t>
      </w:r>
    </w:p>
    <w:p w14:paraId="4412FE68" w14:textId="3BC4117A" w:rsidR="004B22A0" w:rsidRPr="00C87FFA" w:rsidRDefault="004B22A0" w:rsidP="004B22A0">
      <w:pPr>
        <w:pStyle w:val="BodyText"/>
        <w:ind w:left="720" w:right="50" w:hanging="360"/>
        <w:rPr>
          <w:rFonts w:asciiTheme="minorHAnsi" w:hAnsiTheme="minorHAnsi" w:cstheme="minorHAnsi"/>
          <w:w w:val="105"/>
          <w:sz w:val="22"/>
          <w:szCs w:val="22"/>
        </w:rPr>
      </w:pPr>
      <w:r w:rsidRPr="00C87FFA">
        <w:rPr>
          <w:rFonts w:asciiTheme="minorHAnsi" w:hAnsiTheme="minorHAnsi" w:cstheme="minorHAnsi"/>
          <w:w w:val="105"/>
          <w:sz w:val="20"/>
          <w:szCs w:val="20"/>
        </w:rPr>
        <w:fldChar w:fldCharType="begin">
          <w:ffData>
            <w:name w:val="Check1"/>
            <w:enabled/>
            <w:calcOnExit w:val="0"/>
            <w:checkBox>
              <w:sizeAuto/>
              <w:default w:val="0"/>
            </w:checkBox>
          </w:ffData>
        </w:fldChar>
      </w:r>
      <w:r w:rsidRPr="00C87FFA">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C87FFA">
        <w:rPr>
          <w:rFonts w:asciiTheme="minorHAnsi" w:hAnsiTheme="minorHAnsi" w:cstheme="minorHAnsi"/>
          <w:w w:val="105"/>
          <w:sz w:val="20"/>
          <w:szCs w:val="20"/>
        </w:rPr>
        <w:fldChar w:fldCharType="end"/>
      </w:r>
      <w:r w:rsidR="00C62FB0">
        <w:rPr>
          <w:rFonts w:asciiTheme="minorHAnsi" w:hAnsiTheme="minorHAnsi" w:cstheme="minorHAnsi"/>
          <w:w w:val="105"/>
          <w:sz w:val="22"/>
          <w:szCs w:val="22"/>
        </w:rPr>
        <w:tab/>
      </w:r>
      <w:r w:rsidRPr="00C87FFA">
        <w:rPr>
          <w:rFonts w:asciiTheme="minorHAnsi" w:hAnsiTheme="minorHAnsi" w:cstheme="minorHAnsi"/>
          <w:w w:val="105"/>
          <w:sz w:val="22"/>
          <w:szCs w:val="22"/>
        </w:rPr>
        <w:t>Nonprofit (Faith-Based) Organization</w:t>
      </w:r>
    </w:p>
    <w:p w14:paraId="27B6C38F" w14:textId="68C69DBE" w:rsidR="00957F6C" w:rsidRPr="00C87FFA" w:rsidRDefault="00787334" w:rsidP="00787334">
      <w:pPr>
        <w:pStyle w:val="BodyText"/>
        <w:ind w:right="1026" w:firstLine="360"/>
        <w:rPr>
          <w:rFonts w:asciiTheme="minorHAnsi" w:hAnsiTheme="minorHAnsi" w:cstheme="minorHAnsi"/>
          <w:sz w:val="22"/>
          <w:szCs w:val="22"/>
        </w:rPr>
      </w:pPr>
      <w:r w:rsidRPr="00867D4F">
        <w:rPr>
          <w:rFonts w:asciiTheme="minorHAnsi" w:hAnsiTheme="minorHAnsi" w:cstheme="minorHAnsi"/>
          <w:w w:val="105"/>
          <w:sz w:val="20"/>
          <w:szCs w:val="20"/>
        </w:rPr>
        <w:fldChar w:fldCharType="begin">
          <w:ffData>
            <w:name w:val="Check2"/>
            <w:enabled/>
            <w:calcOnExit w:val="0"/>
            <w:checkBox>
              <w:sizeAuto/>
              <w:default w:val="0"/>
            </w:checkBox>
          </w:ffData>
        </w:fldChar>
      </w:r>
      <w:bookmarkStart w:id="2" w:name="Check2"/>
      <w:r w:rsidRPr="00867D4F">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867D4F">
        <w:rPr>
          <w:rFonts w:asciiTheme="minorHAnsi" w:hAnsiTheme="minorHAnsi" w:cstheme="minorHAnsi"/>
          <w:w w:val="105"/>
          <w:sz w:val="20"/>
          <w:szCs w:val="20"/>
        </w:rPr>
        <w:fldChar w:fldCharType="end"/>
      </w:r>
      <w:bookmarkEnd w:id="2"/>
      <w:r w:rsidR="00C62FB0">
        <w:rPr>
          <w:rFonts w:asciiTheme="minorHAnsi" w:hAnsiTheme="minorHAnsi" w:cstheme="minorHAnsi"/>
          <w:w w:val="105"/>
          <w:sz w:val="22"/>
          <w:szCs w:val="22"/>
        </w:rPr>
        <w:tab/>
      </w:r>
      <w:r w:rsidR="00E847DD" w:rsidRPr="00C87FFA">
        <w:rPr>
          <w:rFonts w:asciiTheme="minorHAnsi" w:hAnsiTheme="minorHAnsi" w:cstheme="minorHAnsi"/>
          <w:w w:val="105"/>
          <w:sz w:val="22"/>
          <w:szCs w:val="22"/>
        </w:rPr>
        <w:t xml:space="preserve">A private </w:t>
      </w:r>
      <w:r w:rsidR="004B22A0" w:rsidRPr="00C87FFA">
        <w:rPr>
          <w:rFonts w:asciiTheme="minorHAnsi" w:hAnsiTheme="minorHAnsi" w:cstheme="minorHAnsi"/>
          <w:w w:val="105"/>
          <w:sz w:val="22"/>
          <w:szCs w:val="22"/>
        </w:rPr>
        <w:t>or For</w:t>
      </w:r>
      <w:r w:rsidR="006A360F">
        <w:rPr>
          <w:rFonts w:asciiTheme="minorHAnsi" w:hAnsiTheme="minorHAnsi" w:cstheme="minorHAnsi"/>
          <w:w w:val="105"/>
          <w:sz w:val="22"/>
          <w:szCs w:val="22"/>
        </w:rPr>
        <w:t>-</w:t>
      </w:r>
      <w:r w:rsidR="004B22A0" w:rsidRPr="00C87FFA">
        <w:rPr>
          <w:rFonts w:asciiTheme="minorHAnsi" w:hAnsiTheme="minorHAnsi" w:cstheme="minorHAnsi"/>
          <w:w w:val="105"/>
          <w:sz w:val="22"/>
          <w:szCs w:val="22"/>
        </w:rPr>
        <w:t>Profit Organization</w:t>
      </w:r>
    </w:p>
    <w:p w14:paraId="29790E61" w14:textId="77777777" w:rsidR="00957F6C" w:rsidRPr="00C87FFA" w:rsidRDefault="00787334" w:rsidP="00787334">
      <w:pPr>
        <w:pStyle w:val="BodyText"/>
        <w:ind w:firstLine="360"/>
        <w:rPr>
          <w:rFonts w:asciiTheme="minorHAnsi" w:hAnsiTheme="minorHAnsi" w:cstheme="minorHAnsi"/>
          <w:sz w:val="22"/>
          <w:szCs w:val="22"/>
        </w:rPr>
      </w:pPr>
      <w:r w:rsidRPr="00867D4F">
        <w:rPr>
          <w:rFonts w:asciiTheme="minorHAnsi" w:hAnsiTheme="minorHAnsi" w:cstheme="minorHAnsi"/>
          <w:w w:val="105"/>
          <w:sz w:val="20"/>
          <w:szCs w:val="20"/>
        </w:rPr>
        <w:fldChar w:fldCharType="begin">
          <w:ffData>
            <w:name w:val="Check3"/>
            <w:enabled/>
            <w:calcOnExit w:val="0"/>
            <w:checkBox>
              <w:sizeAuto/>
              <w:default w:val="0"/>
            </w:checkBox>
          </w:ffData>
        </w:fldChar>
      </w:r>
      <w:bookmarkStart w:id="3" w:name="Check3"/>
      <w:r w:rsidRPr="00867D4F">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867D4F">
        <w:rPr>
          <w:rFonts w:asciiTheme="minorHAnsi" w:hAnsiTheme="minorHAnsi" w:cstheme="minorHAnsi"/>
          <w:w w:val="105"/>
          <w:sz w:val="20"/>
          <w:szCs w:val="20"/>
        </w:rPr>
        <w:fldChar w:fldCharType="end"/>
      </w:r>
      <w:bookmarkEnd w:id="3"/>
      <w:r w:rsidRPr="00C87FFA">
        <w:rPr>
          <w:rFonts w:asciiTheme="minorHAnsi" w:hAnsiTheme="minorHAnsi" w:cstheme="minorHAnsi"/>
          <w:w w:val="105"/>
          <w:sz w:val="22"/>
          <w:szCs w:val="22"/>
        </w:rPr>
        <w:tab/>
      </w:r>
      <w:r w:rsidR="004B22A0" w:rsidRPr="00C87FFA">
        <w:rPr>
          <w:rFonts w:asciiTheme="minorHAnsi" w:hAnsiTheme="minorHAnsi" w:cstheme="minorHAnsi"/>
          <w:w w:val="105"/>
          <w:sz w:val="22"/>
          <w:szCs w:val="22"/>
        </w:rPr>
        <w:t>Unit of Local, County, Municipal, State or Federal Government</w:t>
      </w:r>
    </w:p>
    <w:p w14:paraId="24297961" w14:textId="77777777" w:rsidR="00957F6C" w:rsidRPr="00C87FFA" w:rsidRDefault="00787334" w:rsidP="00787334">
      <w:pPr>
        <w:ind w:firstLine="360"/>
        <w:rPr>
          <w:rFonts w:asciiTheme="minorHAnsi" w:hAnsiTheme="minorHAnsi" w:cstheme="minorHAnsi"/>
          <w:w w:val="105"/>
        </w:rPr>
      </w:pPr>
      <w:r w:rsidRPr="00867D4F">
        <w:rPr>
          <w:rFonts w:asciiTheme="minorHAnsi" w:hAnsiTheme="minorHAnsi" w:cstheme="minorHAnsi"/>
          <w:w w:val="105"/>
          <w:sz w:val="20"/>
          <w:szCs w:val="20"/>
        </w:rPr>
        <w:fldChar w:fldCharType="begin">
          <w:ffData>
            <w:name w:val="Check4"/>
            <w:enabled/>
            <w:calcOnExit w:val="0"/>
            <w:checkBox>
              <w:sizeAuto/>
              <w:default w:val="0"/>
            </w:checkBox>
          </w:ffData>
        </w:fldChar>
      </w:r>
      <w:bookmarkStart w:id="4" w:name="Check4"/>
      <w:r w:rsidRPr="00867D4F">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867D4F">
        <w:rPr>
          <w:rFonts w:asciiTheme="minorHAnsi" w:hAnsiTheme="minorHAnsi" w:cstheme="minorHAnsi"/>
          <w:w w:val="105"/>
          <w:sz w:val="20"/>
          <w:szCs w:val="20"/>
        </w:rPr>
        <w:fldChar w:fldCharType="end"/>
      </w:r>
      <w:bookmarkEnd w:id="4"/>
      <w:r w:rsidRPr="00C87FFA">
        <w:rPr>
          <w:rFonts w:asciiTheme="minorHAnsi" w:hAnsiTheme="minorHAnsi" w:cstheme="minorHAnsi"/>
          <w:w w:val="105"/>
        </w:rPr>
        <w:tab/>
      </w:r>
      <w:r w:rsidR="004B22A0" w:rsidRPr="00C87FFA">
        <w:rPr>
          <w:rFonts w:asciiTheme="minorHAnsi" w:hAnsiTheme="minorHAnsi" w:cstheme="minorHAnsi"/>
          <w:w w:val="105"/>
        </w:rPr>
        <w:t>Public or Private Nonprofit College or University</w:t>
      </w:r>
    </w:p>
    <w:p w14:paraId="6622456B" w14:textId="4144EB26" w:rsidR="004B22A0" w:rsidRDefault="004B22A0" w:rsidP="004B22A0">
      <w:pPr>
        <w:pStyle w:val="BodyText"/>
        <w:ind w:left="720" w:right="50" w:hanging="360"/>
        <w:rPr>
          <w:rFonts w:asciiTheme="minorHAnsi" w:hAnsiTheme="minorHAnsi" w:cstheme="minorHAnsi"/>
          <w:w w:val="105"/>
          <w:sz w:val="22"/>
          <w:szCs w:val="22"/>
        </w:rPr>
      </w:pPr>
      <w:r w:rsidRPr="00C87FFA">
        <w:rPr>
          <w:rFonts w:asciiTheme="minorHAnsi" w:hAnsiTheme="minorHAnsi" w:cstheme="minorHAnsi"/>
          <w:w w:val="105"/>
          <w:sz w:val="20"/>
          <w:szCs w:val="20"/>
        </w:rPr>
        <w:fldChar w:fldCharType="begin">
          <w:ffData>
            <w:name w:val="Check1"/>
            <w:enabled/>
            <w:calcOnExit w:val="0"/>
            <w:checkBox>
              <w:sizeAuto/>
              <w:default w:val="0"/>
            </w:checkBox>
          </w:ffData>
        </w:fldChar>
      </w:r>
      <w:r w:rsidRPr="00C87FFA">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C87FFA">
        <w:rPr>
          <w:rFonts w:asciiTheme="minorHAnsi" w:hAnsiTheme="minorHAnsi" w:cstheme="minorHAnsi"/>
          <w:w w:val="105"/>
          <w:sz w:val="20"/>
          <w:szCs w:val="20"/>
        </w:rPr>
        <w:fldChar w:fldCharType="end"/>
      </w:r>
      <w:r w:rsidR="00C62FB0">
        <w:rPr>
          <w:rFonts w:asciiTheme="minorHAnsi" w:hAnsiTheme="minorHAnsi" w:cstheme="minorHAnsi"/>
          <w:w w:val="105"/>
          <w:sz w:val="22"/>
          <w:szCs w:val="22"/>
        </w:rPr>
        <w:tab/>
      </w:r>
      <w:r w:rsidRPr="00C87FFA">
        <w:rPr>
          <w:rFonts w:asciiTheme="minorHAnsi" w:hAnsiTheme="minorHAnsi" w:cstheme="minorHAnsi"/>
          <w:w w:val="105"/>
          <w:sz w:val="22"/>
          <w:szCs w:val="22"/>
        </w:rPr>
        <w:t>Educational</w:t>
      </w:r>
    </w:p>
    <w:p w14:paraId="4BCE0924" w14:textId="77777777" w:rsidR="00787334" w:rsidRDefault="00787334" w:rsidP="00787334">
      <w:pPr>
        <w:ind w:right="366"/>
        <w:rPr>
          <w:rFonts w:asciiTheme="minorHAnsi" w:hAnsiTheme="minorHAnsi" w:cstheme="minorHAnsi"/>
          <w:i/>
          <w:w w:val="105"/>
        </w:rPr>
      </w:pPr>
    </w:p>
    <w:p w14:paraId="3009F8C5" w14:textId="457D8672" w:rsidR="00515880" w:rsidRDefault="00515880" w:rsidP="00515880">
      <w:pPr>
        <w:pStyle w:val="Heading2"/>
        <w:spacing w:before="0"/>
        <w:ind w:left="0"/>
        <w:rPr>
          <w:rFonts w:asciiTheme="minorHAnsi" w:hAnsiTheme="minorHAnsi" w:cstheme="minorHAnsi"/>
          <w:sz w:val="24"/>
          <w:szCs w:val="24"/>
        </w:rPr>
      </w:pPr>
    </w:p>
    <w:p w14:paraId="5D9558D3" w14:textId="77777777" w:rsidR="00515880" w:rsidRDefault="00515880" w:rsidP="00515880">
      <w:pPr>
        <w:pStyle w:val="Heading2"/>
        <w:spacing w:before="0"/>
        <w:ind w:left="0"/>
        <w:rPr>
          <w:rFonts w:asciiTheme="minorHAnsi" w:hAnsiTheme="minorHAnsi" w:cstheme="minorHAnsi"/>
          <w:sz w:val="24"/>
          <w:szCs w:val="24"/>
        </w:rPr>
        <w:sectPr w:rsidR="00515880" w:rsidSect="00057AA6">
          <w:footerReference w:type="default" r:id="rId8"/>
          <w:footerReference w:type="first" r:id="rId9"/>
          <w:pgSz w:w="12240" w:h="15840"/>
          <w:pgMar w:top="1152" w:right="1296" w:bottom="720" w:left="1296" w:header="576" w:footer="288" w:gutter="0"/>
          <w:cols w:space="720"/>
          <w:docGrid w:linePitch="299"/>
        </w:sectPr>
      </w:pPr>
    </w:p>
    <w:p w14:paraId="4DDCC825" w14:textId="433EA4A7" w:rsidR="00957F6C" w:rsidRPr="00C62FB0" w:rsidRDefault="00E847DD" w:rsidP="00787334">
      <w:pPr>
        <w:pStyle w:val="Heading2"/>
        <w:pBdr>
          <w:bottom w:val="single" w:sz="12" w:space="1" w:color="1F497D" w:themeColor="text2"/>
        </w:pBdr>
        <w:spacing w:before="0"/>
        <w:ind w:left="0"/>
        <w:rPr>
          <w:rFonts w:asciiTheme="minorHAnsi" w:hAnsiTheme="minorHAnsi" w:cstheme="minorHAnsi"/>
          <w:sz w:val="24"/>
          <w:szCs w:val="24"/>
        </w:rPr>
      </w:pPr>
      <w:r w:rsidRPr="00C62FB0">
        <w:rPr>
          <w:rFonts w:asciiTheme="minorHAnsi" w:hAnsiTheme="minorHAnsi" w:cstheme="minorHAnsi"/>
          <w:sz w:val="24"/>
          <w:szCs w:val="24"/>
        </w:rPr>
        <w:lastRenderedPageBreak/>
        <w:t>Financial Viability &amp; Financial Management</w:t>
      </w:r>
    </w:p>
    <w:p w14:paraId="29F71BF8" w14:textId="0ADB2D3E" w:rsidR="00957F6C" w:rsidRPr="00AC29F7" w:rsidRDefault="00E847DD" w:rsidP="004A6456">
      <w:pPr>
        <w:pStyle w:val="BodyText"/>
        <w:ind w:right="18"/>
        <w:rPr>
          <w:rFonts w:asciiTheme="minorHAnsi" w:hAnsiTheme="minorHAnsi" w:cstheme="minorHAnsi"/>
          <w:b/>
          <w:sz w:val="22"/>
          <w:szCs w:val="22"/>
        </w:rPr>
      </w:pPr>
      <w:r w:rsidRPr="00AC29F7">
        <w:rPr>
          <w:rFonts w:asciiTheme="minorHAnsi" w:hAnsiTheme="minorHAnsi" w:cstheme="minorHAnsi"/>
          <w:b/>
          <w:w w:val="105"/>
          <w:sz w:val="22"/>
          <w:szCs w:val="22"/>
        </w:rPr>
        <w:t>7 CFR § 22</w:t>
      </w:r>
      <w:r w:rsidR="00290893" w:rsidRPr="00AC29F7">
        <w:rPr>
          <w:rFonts w:asciiTheme="minorHAnsi" w:hAnsiTheme="minorHAnsi" w:cstheme="minorHAnsi"/>
          <w:b/>
          <w:w w:val="105"/>
          <w:sz w:val="22"/>
          <w:szCs w:val="22"/>
        </w:rPr>
        <w:t>6.6</w:t>
      </w:r>
      <w:r w:rsidR="009B5D33" w:rsidRPr="00AC29F7">
        <w:rPr>
          <w:rFonts w:asciiTheme="minorHAnsi" w:hAnsiTheme="minorHAnsi" w:cstheme="minorHAnsi"/>
          <w:b/>
          <w:w w:val="105"/>
          <w:sz w:val="22"/>
          <w:szCs w:val="22"/>
        </w:rPr>
        <w:t>(b)</w:t>
      </w:r>
      <w:r w:rsidR="00290893" w:rsidRPr="00AC29F7">
        <w:rPr>
          <w:rFonts w:asciiTheme="minorHAnsi" w:hAnsiTheme="minorHAnsi" w:cstheme="minorHAnsi"/>
          <w:b/>
          <w:w w:val="105"/>
          <w:sz w:val="22"/>
          <w:szCs w:val="22"/>
        </w:rPr>
        <w:t>(1)(xviii)</w:t>
      </w:r>
      <w:r w:rsidRPr="00AC29F7">
        <w:rPr>
          <w:rFonts w:asciiTheme="minorHAnsi" w:hAnsiTheme="minorHAnsi" w:cstheme="minorHAnsi"/>
          <w:b/>
          <w:w w:val="105"/>
          <w:sz w:val="22"/>
          <w:szCs w:val="22"/>
        </w:rPr>
        <w:t xml:space="preserve"> requires "</w:t>
      </w:r>
      <w:r w:rsidR="00290893" w:rsidRPr="00AC29F7">
        <w:rPr>
          <w:rFonts w:asciiTheme="minorHAnsi" w:hAnsiTheme="minorHAnsi" w:cstheme="minorHAnsi"/>
          <w:b/>
          <w:w w:val="105"/>
          <w:sz w:val="22"/>
          <w:szCs w:val="22"/>
        </w:rPr>
        <w:t>Each new institution must submit information sufficient to document that it is financially viable, is administratively capable of operating the Program in accordance with this part, and has internal controls in effect to ensure accountability.</w:t>
      </w:r>
      <w:r w:rsidRPr="00AC29F7">
        <w:rPr>
          <w:rFonts w:asciiTheme="minorHAnsi" w:hAnsiTheme="minorHAnsi" w:cstheme="minorHAnsi"/>
          <w:b/>
          <w:w w:val="105"/>
          <w:sz w:val="22"/>
          <w:szCs w:val="22"/>
        </w:rPr>
        <w:t>"</w:t>
      </w:r>
    </w:p>
    <w:p w14:paraId="07F8BB7C" w14:textId="0FB44868" w:rsidR="00957F6C" w:rsidRDefault="00E847DD" w:rsidP="004A6456">
      <w:pPr>
        <w:pStyle w:val="BodyText"/>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787334">
        <w:rPr>
          <w:rFonts w:asciiTheme="minorHAnsi" w:hAnsiTheme="minorHAnsi" w:cstheme="minorHAnsi"/>
          <w:spacing w:val="1"/>
          <w:position w:val="3"/>
          <w:sz w:val="22"/>
          <w:szCs w:val="22"/>
        </w:rPr>
        <w:tab/>
      </w:r>
      <w:r w:rsidR="00AC29F7" w:rsidRPr="00C87FFA">
        <w:rPr>
          <w:rFonts w:asciiTheme="minorHAnsi" w:hAnsiTheme="minorHAnsi" w:cstheme="minorHAnsi"/>
          <w:w w:val="105"/>
          <w:sz w:val="20"/>
          <w:szCs w:val="20"/>
        </w:rPr>
        <w:fldChar w:fldCharType="begin">
          <w:ffData>
            <w:name w:val="Check1"/>
            <w:enabled/>
            <w:calcOnExit w:val="0"/>
            <w:checkBox>
              <w:sizeAuto/>
              <w:default w:val="0"/>
              <w:checked w:val="0"/>
            </w:checkBox>
          </w:ffData>
        </w:fldChar>
      </w:r>
      <w:r w:rsidR="00AC29F7" w:rsidRPr="00C87FFA">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00AC29F7" w:rsidRPr="00C87FFA">
        <w:rPr>
          <w:rFonts w:asciiTheme="minorHAnsi" w:hAnsiTheme="minorHAnsi" w:cstheme="minorHAnsi"/>
          <w:w w:val="105"/>
          <w:sz w:val="20"/>
          <w:szCs w:val="20"/>
        </w:rPr>
        <w:fldChar w:fldCharType="end"/>
      </w:r>
      <w:r w:rsidR="00787334">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004A6456"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004A6456"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004A6456" w:rsidRPr="00787334">
        <w:rPr>
          <w:rFonts w:asciiTheme="minorHAnsi" w:hAnsiTheme="minorHAnsi" w:cstheme="minorHAnsi"/>
          <w:w w:val="105"/>
          <w:sz w:val="20"/>
          <w:szCs w:val="20"/>
        </w:rPr>
        <w:fldChar w:fldCharType="end"/>
      </w:r>
      <w:r w:rsidR="00787334">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6C3D34F9" w14:textId="77777777" w:rsidR="00E44BFE" w:rsidRPr="007F3240" w:rsidRDefault="00E44BFE" w:rsidP="004A6456">
      <w:pPr>
        <w:pStyle w:val="BodyText"/>
        <w:ind w:left="360"/>
        <w:rPr>
          <w:rFonts w:asciiTheme="minorHAnsi" w:hAnsiTheme="minorHAnsi" w:cstheme="minorHAnsi"/>
          <w:sz w:val="22"/>
          <w:szCs w:val="22"/>
        </w:rPr>
      </w:pPr>
    </w:p>
    <w:p w14:paraId="032625C1" w14:textId="4A8791D1" w:rsidR="00E44BFE" w:rsidRPr="00AC29F7" w:rsidRDefault="00E44BFE" w:rsidP="00E44BFE">
      <w:pPr>
        <w:pStyle w:val="BodyText"/>
        <w:rPr>
          <w:rFonts w:asciiTheme="minorHAnsi" w:hAnsiTheme="minorHAnsi" w:cstheme="minorHAnsi"/>
          <w:b/>
          <w:w w:val="105"/>
          <w:sz w:val="22"/>
          <w:szCs w:val="22"/>
        </w:rPr>
      </w:pPr>
      <w:r w:rsidRPr="00AC29F7">
        <w:rPr>
          <w:rFonts w:asciiTheme="minorHAnsi" w:hAnsiTheme="minorHAnsi" w:cstheme="minorHAnsi"/>
          <w:b/>
          <w:w w:val="105"/>
          <w:sz w:val="22"/>
          <w:szCs w:val="22"/>
        </w:rPr>
        <w:t>7 CFR § 226.6</w:t>
      </w:r>
      <w:r w:rsidR="009B5D33" w:rsidRPr="00AC29F7">
        <w:rPr>
          <w:rFonts w:asciiTheme="minorHAnsi" w:hAnsiTheme="minorHAnsi" w:cstheme="minorHAnsi"/>
          <w:b/>
          <w:w w:val="105"/>
          <w:sz w:val="22"/>
          <w:szCs w:val="22"/>
        </w:rPr>
        <w:t>(b)</w:t>
      </w:r>
      <w:r w:rsidRPr="00AC29F7">
        <w:rPr>
          <w:rFonts w:asciiTheme="minorHAnsi" w:hAnsiTheme="minorHAnsi" w:cstheme="minorHAnsi"/>
          <w:b/>
          <w:w w:val="105"/>
          <w:sz w:val="22"/>
          <w:szCs w:val="22"/>
        </w:rPr>
        <w:t>(1)(xviii)</w:t>
      </w:r>
      <w:r w:rsidR="009B5D33" w:rsidRPr="00AC29F7">
        <w:rPr>
          <w:rFonts w:asciiTheme="minorHAnsi" w:hAnsiTheme="minorHAnsi" w:cstheme="minorHAnsi"/>
          <w:b/>
          <w:w w:val="105"/>
          <w:sz w:val="22"/>
          <w:szCs w:val="22"/>
        </w:rPr>
        <w:t>(A) states that</w:t>
      </w:r>
      <w:r w:rsidRPr="00AC29F7">
        <w:rPr>
          <w:rFonts w:asciiTheme="minorHAnsi" w:hAnsiTheme="minorHAnsi" w:cstheme="minorHAnsi"/>
          <w:b/>
          <w:w w:val="105"/>
          <w:sz w:val="22"/>
          <w:szCs w:val="22"/>
        </w:rPr>
        <w:t xml:space="preserve"> “The new institution must be financially viable.  Program funds must be expended and accounted for in accordance with the requirements of this part, FNS Instruction 796-2 (</w:t>
      </w:r>
      <w:r w:rsidRPr="00AC29F7">
        <w:rPr>
          <w:rFonts w:asciiTheme="minorHAnsi" w:hAnsiTheme="minorHAnsi" w:cstheme="minorHAnsi"/>
          <w:b/>
          <w:i/>
          <w:w w:val="105"/>
          <w:sz w:val="22"/>
          <w:szCs w:val="22"/>
        </w:rPr>
        <w:t xml:space="preserve">Financial Management – Child &amp; Adult Care Food </w:t>
      </w:r>
      <w:proofErr w:type="gramStart"/>
      <w:r w:rsidRPr="00AC29F7">
        <w:rPr>
          <w:rFonts w:asciiTheme="minorHAnsi" w:hAnsiTheme="minorHAnsi" w:cstheme="minorHAnsi"/>
          <w:b/>
          <w:i/>
          <w:w w:val="105"/>
          <w:sz w:val="22"/>
          <w:szCs w:val="22"/>
        </w:rPr>
        <w:t>Program)…</w:t>
      </w:r>
      <w:proofErr w:type="gramEnd"/>
      <w:r w:rsidRPr="00AC29F7">
        <w:rPr>
          <w:rFonts w:asciiTheme="minorHAnsi" w:hAnsiTheme="minorHAnsi" w:cstheme="minorHAnsi"/>
          <w:b/>
          <w:i/>
          <w:w w:val="105"/>
          <w:sz w:val="22"/>
          <w:szCs w:val="22"/>
        </w:rPr>
        <w:t>”</w:t>
      </w:r>
    </w:p>
    <w:p w14:paraId="698302CD" w14:textId="05ECE074" w:rsidR="004A6456" w:rsidRPr="00AC29F7" w:rsidRDefault="004A6456" w:rsidP="004A6456">
      <w:pPr>
        <w:pStyle w:val="BodyText"/>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00AC29F7">
        <w:rPr>
          <w:rFonts w:asciiTheme="minorHAnsi" w:hAnsiTheme="minorHAnsi" w:cstheme="minorHAnsi"/>
          <w:w w:val="105"/>
          <w:sz w:val="22"/>
          <w:szCs w:val="22"/>
        </w:rPr>
        <w:tab/>
      </w:r>
      <w:r w:rsidR="00AC29F7">
        <w:rPr>
          <w:rFonts w:asciiTheme="minorHAnsi" w:hAnsiTheme="minorHAnsi" w:cstheme="minorHAnsi"/>
          <w:w w:val="105"/>
          <w:sz w:val="22"/>
          <w:szCs w:val="22"/>
        </w:rPr>
        <w:tab/>
      </w:r>
      <w:r w:rsidR="00AC29F7">
        <w:rPr>
          <w:rFonts w:asciiTheme="minorHAnsi" w:hAnsiTheme="minorHAnsi" w:cstheme="minorHAnsi"/>
          <w:w w:val="105"/>
          <w:sz w:val="22"/>
          <w:szCs w:val="22"/>
        </w:rPr>
        <w:tab/>
      </w:r>
      <w:r w:rsidR="00AC29F7">
        <w:rPr>
          <w:rFonts w:asciiTheme="minorHAnsi" w:hAnsiTheme="minorHAnsi" w:cstheme="minorHAnsi"/>
          <w:w w:val="105"/>
          <w:sz w:val="22"/>
          <w:szCs w:val="22"/>
        </w:rPr>
        <w:tab/>
      </w:r>
      <w:r w:rsidR="00AC29F7">
        <w:rPr>
          <w:rFonts w:asciiTheme="minorHAnsi" w:hAnsiTheme="minorHAnsi" w:cstheme="minorHAnsi"/>
          <w:w w:val="105"/>
          <w:sz w:val="22"/>
          <w:szCs w:val="22"/>
        </w:rPr>
        <w:tab/>
      </w:r>
      <w:r w:rsidRPr="00787334">
        <w:rPr>
          <w:rFonts w:asciiTheme="minorHAnsi" w:hAnsiTheme="minorHAnsi" w:cstheme="minorHAnsi"/>
          <w:w w:val="105"/>
          <w:sz w:val="20"/>
          <w:szCs w:val="20"/>
        </w:rPr>
        <w:fldChar w:fldCharType="begin">
          <w:ffData>
            <w:name w:val=""/>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AC29F7">
        <w:rPr>
          <w:rFonts w:asciiTheme="minorHAnsi" w:hAnsiTheme="minorHAnsi" w:cstheme="minorHAnsi"/>
          <w:position w:val="3"/>
          <w:sz w:val="22"/>
          <w:szCs w:val="22"/>
        </w:rPr>
        <w:t>Yes</w:t>
      </w:r>
      <w:r w:rsidRPr="00AC29F7">
        <w:rPr>
          <w:rFonts w:asciiTheme="minorHAnsi" w:hAnsiTheme="minorHAnsi" w:cstheme="minorHAnsi"/>
          <w:position w:val="3"/>
          <w:sz w:val="22"/>
          <w:szCs w:val="22"/>
        </w:rPr>
        <w:tab/>
        <w:t xml:space="preserve">  </w:t>
      </w:r>
      <w:r w:rsidRPr="00AC29F7">
        <w:rPr>
          <w:rFonts w:asciiTheme="minorHAnsi" w:hAnsiTheme="minorHAnsi" w:cstheme="minorHAnsi"/>
          <w:w w:val="105"/>
          <w:sz w:val="22"/>
          <w:szCs w:val="22"/>
        </w:rPr>
        <w:fldChar w:fldCharType="begin">
          <w:ffData>
            <w:name w:val="Check1"/>
            <w:enabled/>
            <w:calcOnExit w:val="0"/>
            <w:checkBox>
              <w:sizeAuto/>
              <w:default w:val="0"/>
            </w:checkBox>
          </w:ffData>
        </w:fldChar>
      </w:r>
      <w:r w:rsidRPr="00AC29F7">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AC29F7">
        <w:rPr>
          <w:rFonts w:asciiTheme="minorHAnsi" w:hAnsiTheme="minorHAnsi" w:cstheme="minorHAnsi"/>
          <w:w w:val="105"/>
          <w:sz w:val="22"/>
          <w:szCs w:val="22"/>
        </w:rPr>
        <w:fldChar w:fldCharType="end"/>
      </w:r>
      <w:r w:rsidRPr="00AC29F7">
        <w:rPr>
          <w:rFonts w:asciiTheme="minorHAnsi" w:hAnsiTheme="minorHAnsi" w:cstheme="minorHAnsi"/>
          <w:spacing w:val="1"/>
          <w:position w:val="3"/>
          <w:sz w:val="22"/>
          <w:szCs w:val="22"/>
        </w:rPr>
        <w:t xml:space="preserve">  </w:t>
      </w:r>
      <w:r w:rsidRPr="00AC29F7">
        <w:rPr>
          <w:rFonts w:asciiTheme="minorHAnsi" w:hAnsiTheme="minorHAnsi" w:cstheme="minorHAnsi"/>
          <w:w w:val="105"/>
          <w:position w:val="3"/>
          <w:sz w:val="22"/>
          <w:szCs w:val="22"/>
        </w:rPr>
        <w:t>No</w:t>
      </w:r>
    </w:p>
    <w:p w14:paraId="620F5A53" w14:textId="77777777" w:rsidR="00E44BFE" w:rsidRDefault="00E44BFE" w:rsidP="004A6456">
      <w:pPr>
        <w:pStyle w:val="BodyText"/>
        <w:ind w:left="360"/>
        <w:rPr>
          <w:rFonts w:asciiTheme="minorHAnsi" w:hAnsiTheme="minorHAnsi" w:cstheme="minorHAnsi"/>
          <w:w w:val="105"/>
          <w:position w:val="3"/>
          <w:sz w:val="22"/>
          <w:szCs w:val="22"/>
        </w:rPr>
      </w:pPr>
    </w:p>
    <w:p w14:paraId="2FC0598A" w14:textId="558ABFB5" w:rsidR="00957F6C" w:rsidRPr="007414EB" w:rsidRDefault="00E847DD" w:rsidP="00FA37E8">
      <w:pPr>
        <w:pStyle w:val="Heading3"/>
        <w:numPr>
          <w:ilvl w:val="0"/>
          <w:numId w:val="9"/>
        </w:numPr>
        <w:spacing w:before="0"/>
        <w:ind w:left="360" w:right="18" w:hanging="180"/>
        <w:rPr>
          <w:rFonts w:asciiTheme="minorHAnsi" w:hAnsiTheme="minorHAnsi" w:cstheme="minorHAnsi"/>
          <w:sz w:val="22"/>
          <w:szCs w:val="22"/>
        </w:rPr>
      </w:pPr>
      <w:r w:rsidRPr="007414EB">
        <w:rPr>
          <w:rFonts w:asciiTheme="minorHAnsi" w:hAnsiTheme="minorHAnsi" w:cstheme="minorHAnsi"/>
          <w:w w:val="105"/>
          <w:sz w:val="22"/>
          <w:szCs w:val="22"/>
        </w:rPr>
        <w:t>A</w:t>
      </w:r>
      <w:r w:rsidRPr="007414EB">
        <w:rPr>
          <w:rFonts w:asciiTheme="minorHAnsi" w:hAnsiTheme="minorHAnsi" w:cstheme="minorHAnsi"/>
          <w:spacing w:val="-9"/>
          <w:w w:val="105"/>
          <w:sz w:val="22"/>
          <w:szCs w:val="22"/>
        </w:rPr>
        <w:t xml:space="preserve"> </w:t>
      </w:r>
      <w:r w:rsidR="00E44BFE" w:rsidRPr="007414EB">
        <w:rPr>
          <w:rFonts w:asciiTheme="minorHAnsi" w:hAnsiTheme="minorHAnsi" w:cstheme="minorHAnsi"/>
          <w:w w:val="105"/>
          <w:sz w:val="22"/>
          <w:szCs w:val="22"/>
        </w:rPr>
        <w:t xml:space="preserve">new institution </w:t>
      </w:r>
      <w:r w:rsidRPr="007414EB">
        <w:rPr>
          <w:rFonts w:asciiTheme="minorHAnsi" w:hAnsiTheme="minorHAnsi" w:cstheme="minorHAnsi"/>
          <w:w w:val="105"/>
          <w:sz w:val="22"/>
          <w:szCs w:val="22"/>
        </w:rPr>
        <w:t>must</w:t>
      </w:r>
      <w:r w:rsidRPr="007414EB">
        <w:rPr>
          <w:rFonts w:asciiTheme="minorHAnsi" w:hAnsiTheme="minorHAnsi" w:cstheme="minorHAnsi"/>
          <w:spacing w:val="-8"/>
          <w:w w:val="105"/>
          <w:sz w:val="22"/>
          <w:szCs w:val="22"/>
        </w:rPr>
        <w:t xml:space="preserve"> </w:t>
      </w:r>
      <w:r w:rsidR="00F024C5">
        <w:rPr>
          <w:rFonts w:asciiTheme="minorHAnsi" w:hAnsiTheme="minorHAnsi" w:cstheme="minorHAnsi"/>
          <w:w w:val="105"/>
          <w:sz w:val="22"/>
          <w:szCs w:val="22"/>
        </w:rPr>
        <w:t>demonstrate that it</w:t>
      </w:r>
      <w:r w:rsidR="00E44BFE" w:rsidRPr="007414EB">
        <w:rPr>
          <w:rFonts w:asciiTheme="minorHAnsi" w:hAnsiTheme="minorHAnsi" w:cstheme="minorHAnsi"/>
          <w:w w:val="105"/>
          <w:sz w:val="22"/>
          <w:szCs w:val="22"/>
        </w:rPr>
        <w:t xml:space="preserve"> has</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adequate</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financial</w:t>
      </w:r>
      <w:r w:rsidRPr="007414EB">
        <w:rPr>
          <w:rFonts w:asciiTheme="minorHAnsi" w:hAnsiTheme="minorHAnsi" w:cstheme="minorHAnsi"/>
          <w:spacing w:val="-10"/>
          <w:w w:val="105"/>
          <w:sz w:val="22"/>
          <w:szCs w:val="22"/>
        </w:rPr>
        <w:t xml:space="preserve"> </w:t>
      </w:r>
      <w:r w:rsidRPr="007414EB">
        <w:rPr>
          <w:rFonts w:asciiTheme="minorHAnsi" w:hAnsiTheme="minorHAnsi" w:cstheme="minorHAnsi"/>
          <w:w w:val="105"/>
          <w:sz w:val="22"/>
          <w:szCs w:val="22"/>
        </w:rPr>
        <w:t>resources</w:t>
      </w:r>
      <w:r w:rsidRPr="007414EB">
        <w:rPr>
          <w:rFonts w:asciiTheme="minorHAnsi" w:hAnsiTheme="minorHAnsi" w:cstheme="minorHAnsi"/>
          <w:spacing w:val="-11"/>
          <w:w w:val="105"/>
          <w:sz w:val="22"/>
          <w:szCs w:val="22"/>
        </w:rPr>
        <w:t xml:space="preserve"> </w:t>
      </w:r>
      <w:r w:rsidRPr="007414EB">
        <w:rPr>
          <w:rFonts w:asciiTheme="minorHAnsi" w:hAnsiTheme="minorHAnsi" w:cstheme="minorHAnsi"/>
          <w:w w:val="105"/>
          <w:sz w:val="22"/>
          <w:szCs w:val="22"/>
        </w:rPr>
        <w:t>to</w:t>
      </w:r>
      <w:r w:rsidRPr="007414EB">
        <w:rPr>
          <w:rFonts w:asciiTheme="minorHAnsi" w:hAnsiTheme="minorHAnsi" w:cstheme="minorHAnsi"/>
          <w:spacing w:val="-10"/>
          <w:w w:val="105"/>
          <w:sz w:val="22"/>
          <w:szCs w:val="22"/>
        </w:rPr>
        <w:t xml:space="preserve"> </w:t>
      </w:r>
      <w:r w:rsidRPr="007414EB">
        <w:rPr>
          <w:rFonts w:asciiTheme="minorHAnsi" w:hAnsiTheme="minorHAnsi" w:cstheme="minorHAnsi"/>
          <w:w w:val="105"/>
          <w:sz w:val="22"/>
          <w:szCs w:val="22"/>
        </w:rPr>
        <w:t>operate</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the</w:t>
      </w:r>
      <w:r w:rsidRPr="007414EB">
        <w:rPr>
          <w:rFonts w:asciiTheme="minorHAnsi" w:hAnsiTheme="minorHAnsi" w:cstheme="minorHAnsi"/>
          <w:spacing w:val="-11"/>
          <w:w w:val="105"/>
          <w:sz w:val="22"/>
          <w:szCs w:val="22"/>
        </w:rPr>
        <w:t xml:space="preserve"> </w:t>
      </w:r>
      <w:r w:rsidR="00E44BFE" w:rsidRPr="007414EB">
        <w:rPr>
          <w:rFonts w:asciiTheme="minorHAnsi" w:hAnsiTheme="minorHAnsi" w:cstheme="minorHAnsi"/>
          <w:w w:val="105"/>
          <w:sz w:val="22"/>
          <w:szCs w:val="22"/>
        </w:rPr>
        <w:t>CACFP</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on</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a</w:t>
      </w:r>
      <w:r w:rsidRPr="007414EB">
        <w:rPr>
          <w:rFonts w:asciiTheme="minorHAnsi" w:hAnsiTheme="minorHAnsi" w:cstheme="minorHAnsi"/>
          <w:spacing w:val="-9"/>
          <w:w w:val="105"/>
          <w:sz w:val="22"/>
          <w:szCs w:val="22"/>
        </w:rPr>
        <w:t xml:space="preserve"> </w:t>
      </w:r>
      <w:r w:rsidRPr="007414EB">
        <w:rPr>
          <w:rFonts w:asciiTheme="minorHAnsi" w:hAnsiTheme="minorHAnsi" w:cstheme="minorHAnsi"/>
          <w:w w:val="105"/>
          <w:sz w:val="22"/>
          <w:szCs w:val="22"/>
        </w:rPr>
        <w:t xml:space="preserve">daily basis, have adequate sources of funds to </w:t>
      </w:r>
      <w:r w:rsidR="00E44BFE" w:rsidRPr="007414EB">
        <w:rPr>
          <w:rFonts w:asciiTheme="minorHAnsi" w:hAnsiTheme="minorHAnsi" w:cstheme="minorHAnsi"/>
          <w:w w:val="105"/>
          <w:sz w:val="22"/>
          <w:szCs w:val="22"/>
        </w:rPr>
        <w:t>continue to pay employees and suppliers during periods of</w:t>
      </w:r>
      <w:r w:rsidRPr="007414EB">
        <w:rPr>
          <w:rFonts w:asciiTheme="minorHAnsi" w:hAnsiTheme="minorHAnsi" w:cstheme="minorHAnsi"/>
          <w:w w:val="105"/>
          <w:sz w:val="22"/>
          <w:szCs w:val="22"/>
        </w:rPr>
        <w:t xml:space="preserve"> temporary interruptions in Program payments and/or</w:t>
      </w:r>
      <w:r w:rsidRPr="007414EB">
        <w:rPr>
          <w:rFonts w:asciiTheme="minorHAnsi" w:hAnsiTheme="minorHAnsi" w:cstheme="minorHAnsi"/>
          <w:spacing w:val="-7"/>
          <w:w w:val="105"/>
          <w:sz w:val="22"/>
          <w:szCs w:val="22"/>
        </w:rPr>
        <w:t xml:space="preserve"> </w:t>
      </w:r>
      <w:r w:rsidR="00E44BFE" w:rsidRPr="007414EB">
        <w:rPr>
          <w:rFonts w:asciiTheme="minorHAnsi" w:hAnsiTheme="minorHAnsi" w:cstheme="minorHAnsi"/>
          <w:w w:val="105"/>
          <w:sz w:val="22"/>
          <w:szCs w:val="22"/>
        </w:rPr>
        <w:t>to pay debts when fiscal claims have been assessed against the institution</w:t>
      </w:r>
      <w:r w:rsidRPr="007414EB">
        <w:rPr>
          <w:rFonts w:asciiTheme="minorHAnsi" w:hAnsiTheme="minorHAnsi" w:cstheme="minorHAnsi"/>
          <w:w w:val="105"/>
          <w:sz w:val="22"/>
          <w:szCs w:val="22"/>
        </w:rPr>
        <w:t>,</w:t>
      </w:r>
      <w:r w:rsidRPr="007414EB">
        <w:rPr>
          <w:rFonts w:asciiTheme="minorHAnsi" w:hAnsiTheme="minorHAnsi" w:cstheme="minorHAnsi"/>
          <w:spacing w:val="-8"/>
          <w:w w:val="105"/>
          <w:sz w:val="22"/>
          <w:szCs w:val="22"/>
        </w:rPr>
        <w:t xml:space="preserve"> </w:t>
      </w:r>
      <w:r w:rsidRPr="007414EB">
        <w:rPr>
          <w:rFonts w:asciiTheme="minorHAnsi" w:hAnsiTheme="minorHAnsi" w:cstheme="minorHAnsi"/>
          <w:w w:val="105"/>
          <w:sz w:val="22"/>
          <w:szCs w:val="22"/>
        </w:rPr>
        <w:t>and</w:t>
      </w:r>
      <w:r w:rsidRPr="007414EB">
        <w:rPr>
          <w:rFonts w:asciiTheme="minorHAnsi" w:hAnsiTheme="minorHAnsi" w:cstheme="minorHAnsi"/>
          <w:spacing w:val="-7"/>
          <w:w w:val="105"/>
          <w:sz w:val="22"/>
          <w:szCs w:val="22"/>
        </w:rPr>
        <w:t xml:space="preserve"> </w:t>
      </w:r>
      <w:r w:rsidRPr="007414EB">
        <w:rPr>
          <w:rFonts w:asciiTheme="minorHAnsi" w:hAnsiTheme="minorHAnsi" w:cstheme="minorHAnsi"/>
          <w:w w:val="105"/>
          <w:sz w:val="22"/>
          <w:szCs w:val="22"/>
        </w:rPr>
        <w:t>must</w:t>
      </w:r>
      <w:r w:rsidRPr="007414EB">
        <w:rPr>
          <w:rFonts w:asciiTheme="minorHAnsi" w:hAnsiTheme="minorHAnsi" w:cstheme="minorHAnsi"/>
          <w:spacing w:val="-8"/>
          <w:w w:val="105"/>
          <w:sz w:val="22"/>
          <w:szCs w:val="22"/>
        </w:rPr>
        <w:t xml:space="preserve"> </w:t>
      </w:r>
      <w:r w:rsidRPr="007414EB">
        <w:rPr>
          <w:rFonts w:asciiTheme="minorHAnsi" w:hAnsiTheme="minorHAnsi" w:cstheme="minorHAnsi"/>
          <w:w w:val="105"/>
          <w:sz w:val="22"/>
          <w:szCs w:val="22"/>
        </w:rPr>
        <w:t>be</w:t>
      </w:r>
      <w:r w:rsidRPr="007414EB">
        <w:rPr>
          <w:rFonts w:asciiTheme="minorHAnsi" w:hAnsiTheme="minorHAnsi" w:cstheme="minorHAnsi"/>
          <w:spacing w:val="-7"/>
          <w:w w:val="105"/>
          <w:sz w:val="22"/>
          <w:szCs w:val="22"/>
        </w:rPr>
        <w:t xml:space="preserve"> </w:t>
      </w:r>
      <w:r w:rsidRPr="007414EB">
        <w:rPr>
          <w:rFonts w:asciiTheme="minorHAnsi" w:hAnsiTheme="minorHAnsi" w:cstheme="minorHAnsi"/>
          <w:w w:val="105"/>
          <w:sz w:val="22"/>
          <w:szCs w:val="22"/>
        </w:rPr>
        <w:t>able</w:t>
      </w:r>
      <w:r w:rsidRPr="007414EB">
        <w:rPr>
          <w:rFonts w:asciiTheme="minorHAnsi" w:hAnsiTheme="minorHAnsi" w:cstheme="minorHAnsi"/>
          <w:spacing w:val="-7"/>
          <w:w w:val="105"/>
          <w:sz w:val="22"/>
          <w:szCs w:val="22"/>
        </w:rPr>
        <w:t xml:space="preserve"> </w:t>
      </w:r>
      <w:r w:rsidRPr="007414EB">
        <w:rPr>
          <w:rFonts w:asciiTheme="minorHAnsi" w:hAnsiTheme="minorHAnsi" w:cstheme="minorHAnsi"/>
          <w:w w:val="105"/>
          <w:sz w:val="22"/>
          <w:szCs w:val="22"/>
        </w:rPr>
        <w:t>to</w:t>
      </w:r>
      <w:r w:rsidRPr="007414EB">
        <w:rPr>
          <w:rFonts w:asciiTheme="minorHAnsi" w:hAnsiTheme="minorHAnsi" w:cstheme="minorHAnsi"/>
          <w:spacing w:val="-8"/>
          <w:w w:val="105"/>
          <w:sz w:val="22"/>
          <w:szCs w:val="22"/>
        </w:rPr>
        <w:t xml:space="preserve"> </w:t>
      </w:r>
      <w:r w:rsidRPr="007414EB">
        <w:rPr>
          <w:rFonts w:asciiTheme="minorHAnsi" w:hAnsiTheme="minorHAnsi" w:cstheme="minorHAnsi"/>
          <w:w w:val="105"/>
          <w:sz w:val="22"/>
          <w:szCs w:val="22"/>
        </w:rPr>
        <w:t>document</w:t>
      </w:r>
      <w:r w:rsidRPr="007414EB">
        <w:rPr>
          <w:rFonts w:asciiTheme="minorHAnsi" w:hAnsiTheme="minorHAnsi" w:cstheme="minorHAnsi"/>
          <w:spacing w:val="-8"/>
          <w:w w:val="105"/>
          <w:sz w:val="22"/>
          <w:szCs w:val="22"/>
        </w:rPr>
        <w:t xml:space="preserve"> </w:t>
      </w:r>
      <w:r w:rsidRPr="007414EB">
        <w:rPr>
          <w:rFonts w:asciiTheme="minorHAnsi" w:hAnsiTheme="minorHAnsi" w:cstheme="minorHAnsi"/>
          <w:w w:val="105"/>
          <w:sz w:val="22"/>
          <w:szCs w:val="22"/>
        </w:rPr>
        <w:t>its</w:t>
      </w:r>
      <w:r w:rsidRPr="007414EB">
        <w:rPr>
          <w:rFonts w:asciiTheme="minorHAnsi" w:hAnsiTheme="minorHAnsi" w:cstheme="minorHAnsi"/>
          <w:spacing w:val="-6"/>
          <w:w w:val="105"/>
          <w:sz w:val="22"/>
          <w:szCs w:val="22"/>
        </w:rPr>
        <w:t xml:space="preserve"> </w:t>
      </w:r>
      <w:r w:rsidRPr="007414EB">
        <w:rPr>
          <w:rFonts w:asciiTheme="minorHAnsi" w:hAnsiTheme="minorHAnsi" w:cstheme="minorHAnsi"/>
          <w:w w:val="105"/>
          <w:sz w:val="22"/>
          <w:szCs w:val="22"/>
        </w:rPr>
        <w:t>financial</w:t>
      </w:r>
      <w:r w:rsidRPr="007414EB">
        <w:rPr>
          <w:rFonts w:asciiTheme="minorHAnsi" w:hAnsiTheme="minorHAnsi" w:cstheme="minorHAnsi"/>
          <w:spacing w:val="-6"/>
          <w:w w:val="105"/>
          <w:sz w:val="22"/>
          <w:szCs w:val="22"/>
        </w:rPr>
        <w:t xml:space="preserve"> </w:t>
      </w:r>
      <w:r w:rsidRPr="007414EB">
        <w:rPr>
          <w:rFonts w:asciiTheme="minorHAnsi" w:hAnsiTheme="minorHAnsi" w:cstheme="minorHAnsi"/>
          <w:w w:val="105"/>
          <w:sz w:val="22"/>
          <w:szCs w:val="22"/>
        </w:rPr>
        <w:t>viability.</w:t>
      </w:r>
    </w:p>
    <w:p w14:paraId="0137CB85" w14:textId="7D0160E6" w:rsidR="004A6456" w:rsidRPr="007F3240" w:rsidRDefault="004A6456" w:rsidP="009C4FF5">
      <w:pPr>
        <w:pStyle w:val="BodyText"/>
        <w:ind w:left="360"/>
        <w:rPr>
          <w:rFonts w:asciiTheme="minorHAnsi" w:hAnsiTheme="minorHAnsi" w:cstheme="minorHAnsi"/>
          <w:sz w:val="22"/>
          <w:szCs w:val="22"/>
        </w:rPr>
      </w:pPr>
      <w:r w:rsidRPr="007414EB">
        <w:rPr>
          <w:rFonts w:asciiTheme="minorHAnsi" w:hAnsiTheme="minorHAnsi" w:cstheme="minorHAnsi"/>
          <w:w w:val="105"/>
          <w:sz w:val="22"/>
          <w:szCs w:val="22"/>
        </w:rPr>
        <w:t>Do</w:t>
      </w:r>
      <w:r w:rsidRPr="007414EB">
        <w:rPr>
          <w:rFonts w:asciiTheme="minorHAnsi" w:hAnsiTheme="minorHAnsi" w:cstheme="minorHAnsi"/>
          <w:spacing w:val="-14"/>
          <w:w w:val="105"/>
          <w:sz w:val="22"/>
          <w:szCs w:val="22"/>
        </w:rPr>
        <w:t xml:space="preserve"> </w:t>
      </w:r>
      <w:r w:rsidRPr="007414EB">
        <w:rPr>
          <w:rFonts w:asciiTheme="minorHAnsi" w:hAnsiTheme="minorHAnsi" w:cstheme="minorHAnsi"/>
          <w:w w:val="105"/>
          <w:sz w:val="22"/>
          <w:szCs w:val="22"/>
        </w:rPr>
        <w:t>you</w:t>
      </w:r>
      <w:r w:rsidRPr="007414EB">
        <w:rPr>
          <w:rFonts w:asciiTheme="minorHAnsi" w:hAnsiTheme="minorHAnsi" w:cstheme="minorHAnsi"/>
          <w:spacing w:val="-15"/>
          <w:w w:val="105"/>
          <w:sz w:val="22"/>
          <w:szCs w:val="22"/>
        </w:rPr>
        <w:t xml:space="preserve"> </w:t>
      </w:r>
      <w:r w:rsidRPr="007414EB">
        <w:rPr>
          <w:rFonts w:asciiTheme="minorHAnsi" w:hAnsiTheme="minorHAnsi" w:cstheme="minorHAnsi"/>
          <w:w w:val="105"/>
          <w:sz w:val="22"/>
          <w:szCs w:val="22"/>
        </w:rPr>
        <w:t>understand</w:t>
      </w:r>
      <w:r w:rsidRPr="007414EB">
        <w:rPr>
          <w:rFonts w:asciiTheme="minorHAnsi" w:hAnsiTheme="minorHAnsi" w:cstheme="minorHAnsi"/>
          <w:spacing w:val="-14"/>
          <w:w w:val="105"/>
          <w:sz w:val="22"/>
          <w:szCs w:val="22"/>
        </w:rPr>
        <w:t xml:space="preserve"> </w:t>
      </w:r>
      <w:r w:rsidRPr="007414EB">
        <w:rPr>
          <w:rFonts w:asciiTheme="minorHAnsi" w:hAnsiTheme="minorHAnsi" w:cstheme="minorHAnsi"/>
          <w:w w:val="105"/>
          <w:sz w:val="22"/>
          <w:szCs w:val="22"/>
        </w:rPr>
        <w:t>this</w:t>
      </w:r>
      <w:r w:rsidRPr="007414EB">
        <w:rPr>
          <w:rFonts w:asciiTheme="minorHAnsi" w:hAnsiTheme="minorHAnsi" w:cstheme="minorHAnsi"/>
          <w:spacing w:val="-13"/>
          <w:w w:val="105"/>
          <w:sz w:val="22"/>
          <w:szCs w:val="22"/>
        </w:rPr>
        <w:t xml:space="preserve"> </w:t>
      </w:r>
      <w:r w:rsidRPr="007414EB">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bookmarkStart w:id="5" w:name="_Hlk18405694"/>
      <w:r w:rsidR="009C4FF5">
        <w:rPr>
          <w:rFonts w:asciiTheme="minorHAnsi" w:hAnsiTheme="minorHAnsi" w:cstheme="minorHAnsi"/>
          <w:w w:val="105"/>
          <w:sz w:val="20"/>
          <w:szCs w:val="20"/>
        </w:rPr>
        <w:fldChar w:fldCharType="begin">
          <w:ffData>
            <w:name w:val=""/>
            <w:enabled/>
            <w:calcOnExit w:val="0"/>
            <w:checkBox>
              <w:size w:val="20"/>
              <w:default w:val="0"/>
            </w:checkBox>
          </w:ffData>
        </w:fldChar>
      </w:r>
      <w:r w:rsidR="009C4FF5">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009C4FF5">
        <w:rPr>
          <w:rFonts w:asciiTheme="minorHAnsi" w:hAnsiTheme="minorHAnsi" w:cstheme="minorHAnsi"/>
          <w:w w:val="105"/>
          <w:sz w:val="20"/>
          <w:szCs w:val="20"/>
        </w:rPr>
        <w:fldChar w:fldCharType="end"/>
      </w:r>
      <w:bookmarkEnd w:id="5"/>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0A5E9E2F" w14:textId="3D64E2C0" w:rsidR="00B36A67" w:rsidRDefault="00B36A67" w:rsidP="00787334">
      <w:pPr>
        <w:pStyle w:val="Heading3"/>
        <w:spacing w:before="0"/>
        <w:ind w:left="0" w:firstLine="0"/>
        <w:rPr>
          <w:rFonts w:asciiTheme="minorHAnsi" w:hAnsiTheme="minorHAnsi" w:cstheme="minorHAnsi"/>
          <w:w w:val="105"/>
          <w:sz w:val="16"/>
          <w:szCs w:val="16"/>
        </w:rPr>
      </w:pPr>
    </w:p>
    <w:p w14:paraId="625BC0DB" w14:textId="77777777" w:rsidR="00D138A1" w:rsidRPr="00B36A67" w:rsidRDefault="00D138A1" w:rsidP="00787334">
      <w:pPr>
        <w:pStyle w:val="Heading3"/>
        <w:spacing w:before="0"/>
        <w:ind w:left="0" w:firstLine="0"/>
        <w:rPr>
          <w:rFonts w:asciiTheme="minorHAnsi" w:hAnsiTheme="minorHAnsi" w:cstheme="minorHAnsi"/>
          <w:w w:val="105"/>
          <w:sz w:val="16"/>
          <w:szCs w:val="16"/>
        </w:rPr>
      </w:pPr>
    </w:p>
    <w:p w14:paraId="68F7F926" w14:textId="48EB6A6C" w:rsidR="00957F6C" w:rsidRPr="00AC29F7" w:rsidRDefault="00E847DD" w:rsidP="00B36A67">
      <w:pPr>
        <w:pStyle w:val="Heading3"/>
        <w:spacing w:before="0"/>
        <w:ind w:left="360" w:firstLine="0"/>
        <w:rPr>
          <w:rFonts w:asciiTheme="minorHAnsi" w:hAnsiTheme="minorHAnsi" w:cstheme="minorHAnsi"/>
          <w:w w:val="105"/>
          <w:sz w:val="22"/>
          <w:szCs w:val="22"/>
        </w:rPr>
      </w:pPr>
      <w:r w:rsidRPr="00AC29F7">
        <w:rPr>
          <w:rFonts w:asciiTheme="minorHAnsi" w:hAnsiTheme="minorHAnsi" w:cstheme="minorHAnsi"/>
          <w:w w:val="105"/>
          <w:sz w:val="22"/>
          <w:szCs w:val="22"/>
        </w:rPr>
        <w:t>Submit one of the following:</w:t>
      </w:r>
    </w:p>
    <w:p w14:paraId="0C1E1D1F" w14:textId="1486E928" w:rsidR="00957F6C" w:rsidRDefault="00E847DD" w:rsidP="00B36A67">
      <w:pPr>
        <w:ind w:left="360"/>
        <w:rPr>
          <w:rFonts w:asciiTheme="minorHAnsi" w:hAnsiTheme="minorHAnsi" w:cstheme="minorHAnsi"/>
          <w:i/>
          <w:w w:val="105"/>
        </w:rPr>
      </w:pPr>
      <w:r w:rsidRPr="007F3240">
        <w:rPr>
          <w:rFonts w:asciiTheme="minorHAnsi" w:hAnsiTheme="minorHAnsi" w:cstheme="minorHAnsi"/>
          <w:i/>
          <w:w w:val="105"/>
        </w:rPr>
        <w:t xml:space="preserve">Note: </w:t>
      </w:r>
      <w:r w:rsidR="004A6456">
        <w:rPr>
          <w:rFonts w:asciiTheme="minorHAnsi" w:hAnsiTheme="minorHAnsi" w:cstheme="minorHAnsi"/>
          <w:i/>
          <w:w w:val="105"/>
        </w:rPr>
        <w:t>KSDE</w:t>
      </w:r>
      <w:r w:rsidRPr="007F3240">
        <w:rPr>
          <w:rFonts w:asciiTheme="minorHAnsi" w:hAnsiTheme="minorHAnsi" w:cstheme="minorHAnsi"/>
          <w:i/>
          <w:w w:val="105"/>
        </w:rPr>
        <w:t xml:space="preserve"> may request additional documentation as needed to determine financial viability.</w:t>
      </w:r>
    </w:p>
    <w:p w14:paraId="16AB4E51" w14:textId="77777777" w:rsidR="00D138A1" w:rsidRDefault="00D138A1" w:rsidP="00B36A67">
      <w:pPr>
        <w:ind w:left="360"/>
        <w:rPr>
          <w:rFonts w:asciiTheme="minorHAnsi" w:hAnsiTheme="minorHAnsi" w:cstheme="minorHAnsi"/>
          <w:i/>
          <w:w w:val="105"/>
        </w:rPr>
      </w:pPr>
    </w:p>
    <w:p w14:paraId="59B1EBCA" w14:textId="5CE10619" w:rsidR="00F52907" w:rsidRPr="00D138A1" w:rsidRDefault="00E847DD" w:rsidP="00F86A6C">
      <w:pPr>
        <w:pStyle w:val="ListParagraph"/>
        <w:numPr>
          <w:ilvl w:val="1"/>
          <w:numId w:val="9"/>
        </w:numPr>
        <w:ind w:left="720" w:right="18" w:hanging="360"/>
        <w:rPr>
          <w:rFonts w:asciiTheme="minorHAnsi" w:hAnsiTheme="minorHAnsi" w:cstheme="minorHAnsi"/>
        </w:rPr>
      </w:pPr>
      <w:r w:rsidRPr="00D138A1">
        <w:rPr>
          <w:rFonts w:asciiTheme="minorHAnsi" w:hAnsiTheme="minorHAnsi" w:cstheme="minorHAnsi"/>
          <w:w w:val="105"/>
        </w:rPr>
        <w:t>Audited financial statements performed by a Certified Public Accountant</w:t>
      </w:r>
      <w:r w:rsidR="00AC29F7" w:rsidRPr="00D138A1">
        <w:rPr>
          <w:rFonts w:asciiTheme="minorHAnsi" w:hAnsiTheme="minorHAnsi" w:cstheme="minorHAnsi"/>
          <w:w w:val="105"/>
        </w:rPr>
        <w:t xml:space="preserve"> </w:t>
      </w:r>
      <w:r w:rsidRPr="00D138A1">
        <w:rPr>
          <w:rFonts w:asciiTheme="minorHAnsi" w:hAnsiTheme="minorHAnsi" w:cstheme="minorHAnsi"/>
          <w:w w:val="105"/>
        </w:rPr>
        <w:t xml:space="preserve">(CPA) in an independent audit conducted within the last two fiscal years; </w:t>
      </w:r>
    </w:p>
    <w:p w14:paraId="7EDA47BC" w14:textId="77777777" w:rsidR="00F52907" w:rsidRPr="00F86A6C" w:rsidRDefault="00F52907" w:rsidP="00F52907">
      <w:pPr>
        <w:pStyle w:val="BodyText"/>
        <w:ind w:left="905" w:right="1728"/>
        <w:rPr>
          <w:rFonts w:asciiTheme="minorHAnsi" w:hAnsiTheme="minorHAnsi" w:cstheme="minorHAnsi"/>
          <w:b/>
          <w:w w:val="105"/>
          <w:sz w:val="12"/>
          <w:szCs w:val="12"/>
        </w:rPr>
      </w:pPr>
    </w:p>
    <w:p w14:paraId="647D0DE0" w14:textId="19AF8DA9" w:rsidR="00957F6C" w:rsidRPr="00515880" w:rsidRDefault="00F52907" w:rsidP="00F52907">
      <w:pPr>
        <w:pStyle w:val="BodyText"/>
        <w:ind w:left="905" w:right="1728"/>
        <w:rPr>
          <w:rFonts w:asciiTheme="minorHAnsi" w:hAnsiTheme="minorHAnsi" w:cstheme="minorHAnsi"/>
          <w:sz w:val="22"/>
          <w:szCs w:val="22"/>
        </w:rPr>
      </w:pPr>
      <w:r w:rsidRPr="00515880">
        <w:rPr>
          <w:rFonts w:asciiTheme="minorHAnsi" w:hAnsiTheme="minorHAnsi" w:cstheme="minorHAnsi"/>
          <w:b/>
          <w:w w:val="105"/>
          <w:sz w:val="22"/>
          <w:szCs w:val="22"/>
        </w:rPr>
        <w:t>O</w:t>
      </w:r>
      <w:r w:rsidR="00E847DD" w:rsidRPr="00515880">
        <w:rPr>
          <w:rFonts w:asciiTheme="minorHAnsi" w:hAnsiTheme="minorHAnsi" w:cstheme="minorHAnsi"/>
          <w:b/>
          <w:w w:val="105"/>
          <w:sz w:val="22"/>
          <w:szCs w:val="22"/>
        </w:rPr>
        <w:t>r</w:t>
      </w:r>
    </w:p>
    <w:p w14:paraId="402A60E8" w14:textId="77777777" w:rsidR="00F52907" w:rsidRPr="00F86A6C" w:rsidRDefault="00F52907" w:rsidP="00F52907">
      <w:pPr>
        <w:pStyle w:val="BodyText"/>
        <w:ind w:left="905" w:right="1728"/>
        <w:rPr>
          <w:rFonts w:asciiTheme="minorHAnsi" w:hAnsiTheme="minorHAnsi" w:cstheme="minorHAnsi"/>
          <w:sz w:val="12"/>
          <w:szCs w:val="12"/>
        </w:rPr>
      </w:pPr>
    </w:p>
    <w:p w14:paraId="4CF7C87E" w14:textId="00360660" w:rsidR="00957F6C" w:rsidRPr="00D138A1" w:rsidRDefault="00D138A1" w:rsidP="00D138A1">
      <w:pPr>
        <w:pStyle w:val="ListParagraph"/>
        <w:numPr>
          <w:ilvl w:val="1"/>
          <w:numId w:val="9"/>
        </w:numPr>
        <w:tabs>
          <w:tab w:val="left" w:pos="787"/>
        </w:tabs>
        <w:ind w:left="720" w:hanging="360"/>
        <w:rPr>
          <w:rFonts w:asciiTheme="minorHAnsi" w:hAnsiTheme="minorHAnsi" w:cstheme="minorHAnsi"/>
        </w:rPr>
      </w:pPr>
      <w:r>
        <w:rPr>
          <w:rFonts w:asciiTheme="minorHAnsi" w:hAnsiTheme="minorHAnsi" w:cstheme="minorHAnsi"/>
          <w:w w:val="105"/>
        </w:rPr>
        <w:t xml:space="preserve"> </w:t>
      </w:r>
      <w:r w:rsidR="00E847DD" w:rsidRPr="00D138A1">
        <w:rPr>
          <w:rFonts w:asciiTheme="minorHAnsi" w:hAnsiTheme="minorHAnsi" w:cstheme="minorHAnsi"/>
          <w:w w:val="105"/>
        </w:rPr>
        <w:t>Twelve months of comprehensive financial statements, to include the following</w:t>
      </w:r>
      <w:r w:rsidR="00CD307D">
        <w:rPr>
          <w:rFonts w:asciiTheme="minorHAnsi" w:hAnsiTheme="minorHAnsi" w:cstheme="minorHAnsi"/>
          <w:w w:val="105"/>
        </w:rPr>
        <w:t xml:space="preserve"> information</w:t>
      </w:r>
      <w:r w:rsidR="00E847DD" w:rsidRPr="00D138A1">
        <w:rPr>
          <w:rFonts w:asciiTheme="minorHAnsi" w:hAnsiTheme="minorHAnsi" w:cstheme="minorHAnsi"/>
          <w:w w:val="105"/>
        </w:rPr>
        <w:t>:</w:t>
      </w:r>
    </w:p>
    <w:p w14:paraId="58D37418" w14:textId="5815EB39" w:rsidR="00957F6C" w:rsidRPr="00D138A1" w:rsidRDefault="00E847DD" w:rsidP="00D138A1">
      <w:pPr>
        <w:pStyle w:val="ListParagraph"/>
        <w:numPr>
          <w:ilvl w:val="0"/>
          <w:numId w:val="27"/>
        </w:numPr>
        <w:ind w:right="50"/>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financial</w:t>
      </w:r>
      <w:r w:rsidRPr="00D138A1">
        <w:rPr>
          <w:rFonts w:asciiTheme="minorHAnsi" w:hAnsiTheme="minorHAnsi" w:cstheme="minorHAnsi"/>
          <w:b/>
          <w:spacing w:val="-8"/>
          <w:w w:val="105"/>
        </w:rPr>
        <w:t xml:space="preserve"> </w:t>
      </w:r>
      <w:r w:rsidRPr="00D138A1">
        <w:rPr>
          <w:rFonts w:asciiTheme="minorHAnsi" w:hAnsiTheme="minorHAnsi" w:cstheme="minorHAnsi"/>
          <w:b/>
          <w:w w:val="105"/>
        </w:rPr>
        <w:t>position</w:t>
      </w:r>
      <w:r w:rsidRPr="00D138A1">
        <w:rPr>
          <w:rFonts w:asciiTheme="minorHAnsi" w:hAnsiTheme="minorHAnsi" w:cstheme="minorHAnsi"/>
          <w:b/>
          <w:spacing w:val="-8"/>
          <w:w w:val="105"/>
        </w:rPr>
        <w:t xml:space="preserve"> </w:t>
      </w:r>
      <w:r w:rsidRPr="00D138A1">
        <w:rPr>
          <w:rFonts w:asciiTheme="minorHAnsi" w:hAnsiTheme="minorHAnsi" w:cstheme="minorHAnsi"/>
          <w:b/>
          <w:w w:val="105"/>
        </w:rPr>
        <w:t>or</w:t>
      </w:r>
      <w:r w:rsidRPr="00D138A1">
        <w:rPr>
          <w:rFonts w:asciiTheme="minorHAnsi" w:hAnsiTheme="minorHAnsi" w:cstheme="minorHAnsi"/>
          <w:b/>
          <w:spacing w:val="-9"/>
          <w:w w:val="105"/>
        </w:rPr>
        <w:t xml:space="preserve"> </w:t>
      </w: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net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assets</w:t>
      </w:r>
      <w:r w:rsidRPr="00D138A1">
        <w:rPr>
          <w:rFonts w:asciiTheme="minorHAnsi" w:hAnsiTheme="minorHAnsi" w:cstheme="minorHAnsi"/>
          <w:b/>
          <w:spacing w:val="-8"/>
          <w:w w:val="105"/>
        </w:rPr>
        <w:t xml:space="preserve"> </w:t>
      </w:r>
      <w:r w:rsidRPr="00D138A1">
        <w:rPr>
          <w:rFonts w:asciiTheme="minorHAnsi" w:hAnsiTheme="minorHAnsi" w:cstheme="minorHAnsi"/>
          <w:w w:val="105"/>
        </w:rPr>
        <w:t>--</w:t>
      </w:r>
      <w:r w:rsidRPr="00D138A1">
        <w:rPr>
          <w:rFonts w:asciiTheme="minorHAnsi" w:hAnsiTheme="minorHAnsi" w:cstheme="minorHAnsi"/>
          <w:spacing w:val="-11"/>
          <w:w w:val="105"/>
        </w:rPr>
        <w:t xml:space="preserve"> </w:t>
      </w:r>
      <w:r w:rsidRPr="00D138A1">
        <w:rPr>
          <w:rFonts w:asciiTheme="minorHAnsi" w:hAnsiTheme="minorHAnsi" w:cstheme="minorHAnsi"/>
          <w:w w:val="105"/>
        </w:rPr>
        <w:t>This</w:t>
      </w:r>
      <w:r w:rsidRPr="00D138A1">
        <w:rPr>
          <w:rFonts w:asciiTheme="minorHAnsi" w:hAnsiTheme="minorHAnsi" w:cstheme="minorHAnsi"/>
          <w:spacing w:val="-11"/>
          <w:w w:val="105"/>
        </w:rPr>
        <w:t xml:space="preserve"> </w:t>
      </w:r>
      <w:r w:rsidRPr="00D138A1">
        <w:rPr>
          <w:rFonts w:asciiTheme="minorHAnsi" w:hAnsiTheme="minorHAnsi" w:cstheme="minorHAnsi"/>
          <w:w w:val="105"/>
        </w:rPr>
        <w:t>shows</w:t>
      </w:r>
      <w:r w:rsidRPr="00D138A1">
        <w:rPr>
          <w:rFonts w:asciiTheme="minorHAnsi" w:hAnsiTheme="minorHAnsi" w:cstheme="minorHAnsi"/>
          <w:spacing w:val="-9"/>
          <w:w w:val="105"/>
        </w:rPr>
        <w:t xml:space="preserve"> </w:t>
      </w:r>
      <w:r w:rsidRPr="00D138A1">
        <w:rPr>
          <w:rFonts w:asciiTheme="minorHAnsi" w:hAnsiTheme="minorHAnsi" w:cstheme="minorHAnsi"/>
          <w:w w:val="105"/>
        </w:rPr>
        <w:t>the assets, liabilities, and net assets of private nonprofit organizations. This report is commonly known as the balance sheet in the for-profit</w:t>
      </w:r>
      <w:r w:rsidRPr="00D138A1">
        <w:rPr>
          <w:rFonts w:asciiTheme="minorHAnsi" w:hAnsiTheme="minorHAnsi" w:cstheme="minorHAnsi"/>
          <w:spacing w:val="-20"/>
          <w:w w:val="105"/>
        </w:rPr>
        <w:t xml:space="preserve"> </w:t>
      </w:r>
      <w:r w:rsidRPr="00D138A1">
        <w:rPr>
          <w:rFonts w:asciiTheme="minorHAnsi" w:hAnsiTheme="minorHAnsi" w:cstheme="minorHAnsi"/>
          <w:w w:val="105"/>
        </w:rPr>
        <w:t>world.</w:t>
      </w:r>
    </w:p>
    <w:p w14:paraId="4319B341" w14:textId="54249C6A" w:rsidR="00957F6C" w:rsidRPr="00D138A1" w:rsidRDefault="00E847DD" w:rsidP="00D138A1">
      <w:pPr>
        <w:pStyle w:val="ListParagraph"/>
        <w:numPr>
          <w:ilvl w:val="0"/>
          <w:numId w:val="27"/>
        </w:numPr>
        <w:ind w:right="50"/>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activities</w:t>
      </w:r>
      <w:r w:rsidRPr="00D138A1">
        <w:rPr>
          <w:rFonts w:asciiTheme="minorHAnsi" w:hAnsiTheme="minorHAnsi" w:cstheme="minorHAnsi"/>
          <w:b/>
          <w:spacing w:val="-8"/>
          <w:w w:val="105"/>
        </w:rPr>
        <w:t xml:space="preserve"> </w:t>
      </w:r>
      <w:r w:rsidRPr="00D138A1">
        <w:rPr>
          <w:rFonts w:asciiTheme="minorHAnsi" w:hAnsiTheme="minorHAnsi" w:cstheme="minorHAnsi"/>
          <w:b/>
          <w:w w:val="105"/>
        </w:rPr>
        <w:t>or</w:t>
      </w:r>
      <w:r w:rsidRPr="00D138A1">
        <w:rPr>
          <w:rFonts w:asciiTheme="minorHAnsi" w:hAnsiTheme="minorHAnsi" w:cstheme="minorHAnsi"/>
          <w:b/>
          <w:spacing w:val="-8"/>
          <w:w w:val="105"/>
        </w:rPr>
        <w:t xml:space="preserve"> </w:t>
      </w:r>
      <w:r w:rsidRPr="00D138A1">
        <w:rPr>
          <w:rFonts w:asciiTheme="minorHAnsi" w:hAnsiTheme="minorHAnsi" w:cstheme="minorHAnsi"/>
          <w:b/>
          <w:w w:val="105"/>
        </w:rPr>
        <w:t>statement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9"/>
          <w:w w:val="105"/>
        </w:rPr>
        <w:t xml:space="preserve"> </w:t>
      </w:r>
      <w:r w:rsidRPr="00D138A1">
        <w:rPr>
          <w:rFonts w:asciiTheme="minorHAnsi" w:hAnsiTheme="minorHAnsi" w:cstheme="minorHAnsi"/>
          <w:b/>
          <w:w w:val="105"/>
        </w:rPr>
        <w:t>changes</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in</w:t>
      </w:r>
      <w:r w:rsidRPr="00D138A1">
        <w:rPr>
          <w:rFonts w:asciiTheme="minorHAnsi" w:hAnsiTheme="minorHAnsi" w:cstheme="minorHAnsi"/>
          <w:b/>
          <w:spacing w:val="-8"/>
          <w:w w:val="105"/>
        </w:rPr>
        <w:t xml:space="preserve"> </w:t>
      </w:r>
      <w:r w:rsidRPr="00D138A1">
        <w:rPr>
          <w:rFonts w:asciiTheme="minorHAnsi" w:hAnsiTheme="minorHAnsi" w:cstheme="minorHAnsi"/>
          <w:b/>
          <w:w w:val="105"/>
        </w:rPr>
        <w:t>net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assets</w:t>
      </w:r>
      <w:r w:rsidRPr="00D138A1">
        <w:rPr>
          <w:rFonts w:asciiTheme="minorHAnsi" w:hAnsiTheme="minorHAnsi" w:cstheme="minorHAnsi"/>
          <w:b/>
          <w:spacing w:val="-8"/>
          <w:w w:val="105"/>
        </w:rPr>
        <w:t xml:space="preserve"> </w:t>
      </w:r>
      <w:r w:rsidRPr="00D138A1">
        <w:rPr>
          <w:rFonts w:asciiTheme="minorHAnsi" w:hAnsiTheme="minorHAnsi" w:cstheme="minorHAnsi"/>
          <w:w w:val="105"/>
        </w:rPr>
        <w:t>--</w:t>
      </w:r>
      <w:r w:rsidRPr="00D138A1">
        <w:rPr>
          <w:rFonts w:asciiTheme="minorHAnsi" w:hAnsiTheme="minorHAnsi" w:cstheme="minorHAnsi"/>
          <w:spacing w:val="-11"/>
          <w:w w:val="105"/>
        </w:rPr>
        <w:t xml:space="preserve"> </w:t>
      </w:r>
      <w:r w:rsidRPr="00D138A1">
        <w:rPr>
          <w:rFonts w:asciiTheme="minorHAnsi" w:hAnsiTheme="minorHAnsi" w:cstheme="minorHAnsi"/>
          <w:w w:val="105"/>
        </w:rPr>
        <w:t>This</w:t>
      </w:r>
      <w:r w:rsidRPr="00D138A1">
        <w:rPr>
          <w:rFonts w:asciiTheme="minorHAnsi" w:hAnsiTheme="minorHAnsi" w:cstheme="minorHAnsi"/>
          <w:spacing w:val="-11"/>
          <w:w w:val="105"/>
        </w:rPr>
        <w:t xml:space="preserve"> </w:t>
      </w:r>
      <w:r w:rsidRPr="00D138A1">
        <w:rPr>
          <w:rFonts w:asciiTheme="minorHAnsi" w:hAnsiTheme="minorHAnsi" w:cstheme="minorHAnsi"/>
          <w:w w:val="105"/>
        </w:rPr>
        <w:t>reports</w:t>
      </w:r>
      <w:r w:rsidRPr="00D138A1">
        <w:rPr>
          <w:rFonts w:asciiTheme="minorHAnsi" w:hAnsiTheme="minorHAnsi" w:cstheme="minorHAnsi"/>
          <w:spacing w:val="-8"/>
          <w:w w:val="105"/>
        </w:rPr>
        <w:t xml:space="preserve"> </w:t>
      </w:r>
      <w:r w:rsidRPr="00D138A1">
        <w:rPr>
          <w:rFonts w:asciiTheme="minorHAnsi" w:hAnsiTheme="minorHAnsi" w:cstheme="minorHAnsi"/>
          <w:w w:val="105"/>
        </w:rPr>
        <w:t>the revenue, expenses, gains and losses for a private nonprofit. This report is commonly known as the income statement in the for-profit</w:t>
      </w:r>
      <w:r w:rsidRPr="00D138A1">
        <w:rPr>
          <w:rFonts w:asciiTheme="minorHAnsi" w:hAnsiTheme="minorHAnsi" w:cstheme="minorHAnsi"/>
          <w:spacing w:val="-13"/>
          <w:w w:val="105"/>
        </w:rPr>
        <w:t xml:space="preserve"> </w:t>
      </w:r>
      <w:r w:rsidRPr="00D138A1">
        <w:rPr>
          <w:rFonts w:asciiTheme="minorHAnsi" w:hAnsiTheme="minorHAnsi" w:cstheme="minorHAnsi"/>
          <w:w w:val="105"/>
        </w:rPr>
        <w:t>world.</w:t>
      </w:r>
    </w:p>
    <w:p w14:paraId="4BFEAC17" w14:textId="52AB433D" w:rsidR="00957F6C" w:rsidRPr="00D138A1" w:rsidRDefault="00E847DD" w:rsidP="00D138A1">
      <w:pPr>
        <w:pStyle w:val="ListParagraph"/>
        <w:numPr>
          <w:ilvl w:val="0"/>
          <w:numId w:val="27"/>
        </w:numPr>
        <w:ind w:right="50"/>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cash</w:t>
      </w:r>
      <w:r w:rsidRPr="00D138A1">
        <w:rPr>
          <w:rFonts w:asciiTheme="minorHAnsi" w:hAnsiTheme="minorHAnsi" w:cstheme="minorHAnsi"/>
          <w:b/>
          <w:spacing w:val="-11"/>
          <w:w w:val="105"/>
        </w:rPr>
        <w:t xml:space="preserve"> </w:t>
      </w:r>
      <w:r w:rsidRPr="00D138A1">
        <w:rPr>
          <w:rFonts w:asciiTheme="minorHAnsi" w:hAnsiTheme="minorHAnsi" w:cstheme="minorHAnsi"/>
          <w:b/>
          <w:w w:val="105"/>
        </w:rPr>
        <w:t>flows</w:t>
      </w:r>
      <w:r w:rsidRPr="00D138A1">
        <w:rPr>
          <w:rFonts w:asciiTheme="minorHAnsi" w:hAnsiTheme="minorHAnsi" w:cstheme="minorHAnsi"/>
          <w:b/>
          <w:spacing w:val="-7"/>
          <w:w w:val="105"/>
        </w:rPr>
        <w:t xml:space="preserve"> </w:t>
      </w:r>
      <w:r w:rsidRPr="00D138A1">
        <w:rPr>
          <w:rFonts w:asciiTheme="minorHAnsi" w:hAnsiTheme="minorHAnsi" w:cstheme="minorHAnsi"/>
          <w:w w:val="105"/>
        </w:rPr>
        <w:t>--</w:t>
      </w:r>
      <w:r w:rsidRPr="00D138A1">
        <w:rPr>
          <w:rFonts w:asciiTheme="minorHAnsi" w:hAnsiTheme="minorHAnsi" w:cstheme="minorHAnsi"/>
          <w:spacing w:val="-9"/>
          <w:w w:val="105"/>
        </w:rPr>
        <w:t xml:space="preserve"> </w:t>
      </w:r>
      <w:r w:rsidRPr="00D138A1">
        <w:rPr>
          <w:rFonts w:asciiTheme="minorHAnsi" w:hAnsiTheme="minorHAnsi" w:cstheme="minorHAnsi"/>
          <w:w w:val="105"/>
        </w:rPr>
        <w:t>This</w:t>
      </w:r>
      <w:r w:rsidRPr="00D138A1">
        <w:rPr>
          <w:rFonts w:asciiTheme="minorHAnsi" w:hAnsiTheme="minorHAnsi" w:cstheme="minorHAnsi"/>
          <w:spacing w:val="-9"/>
          <w:w w:val="105"/>
        </w:rPr>
        <w:t xml:space="preserve"> </w:t>
      </w:r>
      <w:r w:rsidRPr="00D138A1">
        <w:rPr>
          <w:rFonts w:asciiTheme="minorHAnsi" w:hAnsiTheme="minorHAnsi" w:cstheme="minorHAnsi"/>
          <w:w w:val="105"/>
        </w:rPr>
        <w:t>report</w:t>
      </w:r>
      <w:r w:rsidRPr="00D138A1">
        <w:rPr>
          <w:rFonts w:asciiTheme="minorHAnsi" w:hAnsiTheme="minorHAnsi" w:cstheme="minorHAnsi"/>
          <w:spacing w:val="-10"/>
          <w:w w:val="105"/>
        </w:rPr>
        <w:t xml:space="preserve"> </w:t>
      </w:r>
      <w:r w:rsidRPr="00D138A1">
        <w:rPr>
          <w:rFonts w:asciiTheme="minorHAnsi" w:hAnsiTheme="minorHAnsi" w:cstheme="minorHAnsi"/>
          <w:w w:val="105"/>
        </w:rPr>
        <w:t>has</w:t>
      </w:r>
      <w:r w:rsidRPr="00D138A1">
        <w:rPr>
          <w:rFonts w:asciiTheme="minorHAnsi" w:hAnsiTheme="minorHAnsi" w:cstheme="minorHAnsi"/>
          <w:spacing w:val="-9"/>
          <w:w w:val="105"/>
        </w:rPr>
        <w:t xml:space="preserve"> </w:t>
      </w:r>
      <w:r w:rsidRPr="00D138A1">
        <w:rPr>
          <w:rFonts w:asciiTheme="minorHAnsi" w:hAnsiTheme="minorHAnsi" w:cstheme="minorHAnsi"/>
          <w:w w:val="105"/>
        </w:rPr>
        <w:t>three</w:t>
      </w:r>
      <w:r w:rsidRPr="00D138A1">
        <w:rPr>
          <w:rFonts w:asciiTheme="minorHAnsi" w:hAnsiTheme="minorHAnsi" w:cstheme="minorHAnsi"/>
          <w:spacing w:val="-8"/>
          <w:w w:val="105"/>
        </w:rPr>
        <w:t xml:space="preserve"> </w:t>
      </w:r>
      <w:r w:rsidRPr="00D138A1">
        <w:rPr>
          <w:rFonts w:asciiTheme="minorHAnsi" w:hAnsiTheme="minorHAnsi" w:cstheme="minorHAnsi"/>
          <w:w w:val="105"/>
        </w:rPr>
        <w:t>sections</w:t>
      </w:r>
      <w:r w:rsidRPr="00D138A1">
        <w:rPr>
          <w:rFonts w:asciiTheme="minorHAnsi" w:hAnsiTheme="minorHAnsi" w:cstheme="minorHAnsi"/>
          <w:spacing w:val="-9"/>
          <w:w w:val="105"/>
        </w:rPr>
        <w:t xml:space="preserve"> </w:t>
      </w:r>
      <w:r w:rsidRPr="00D138A1">
        <w:rPr>
          <w:rFonts w:asciiTheme="minorHAnsi" w:hAnsiTheme="minorHAnsi" w:cstheme="minorHAnsi"/>
          <w:w w:val="105"/>
        </w:rPr>
        <w:t>-</w:t>
      </w:r>
      <w:r w:rsidRPr="00D138A1">
        <w:rPr>
          <w:rFonts w:asciiTheme="minorHAnsi" w:hAnsiTheme="minorHAnsi" w:cstheme="minorHAnsi"/>
          <w:spacing w:val="-9"/>
          <w:w w:val="105"/>
        </w:rPr>
        <w:t xml:space="preserve"> </w:t>
      </w:r>
      <w:r w:rsidRPr="00D138A1">
        <w:rPr>
          <w:rFonts w:asciiTheme="minorHAnsi" w:hAnsiTheme="minorHAnsi" w:cstheme="minorHAnsi"/>
          <w:w w:val="105"/>
        </w:rPr>
        <w:t>operating</w:t>
      </w:r>
      <w:r w:rsidRPr="00D138A1">
        <w:rPr>
          <w:rFonts w:asciiTheme="minorHAnsi" w:hAnsiTheme="minorHAnsi" w:cstheme="minorHAnsi"/>
          <w:spacing w:val="-10"/>
          <w:w w:val="105"/>
        </w:rPr>
        <w:t xml:space="preserve"> </w:t>
      </w:r>
      <w:r w:rsidRPr="00D138A1">
        <w:rPr>
          <w:rFonts w:asciiTheme="minorHAnsi" w:hAnsiTheme="minorHAnsi" w:cstheme="minorHAnsi"/>
          <w:w w:val="105"/>
        </w:rPr>
        <w:t xml:space="preserve">activities, investing </w:t>
      </w:r>
      <w:r w:rsidR="00F52907" w:rsidRPr="00D138A1">
        <w:rPr>
          <w:rFonts w:asciiTheme="minorHAnsi" w:hAnsiTheme="minorHAnsi" w:cstheme="minorHAnsi"/>
          <w:w w:val="105"/>
        </w:rPr>
        <w:t xml:space="preserve">   </w:t>
      </w:r>
      <w:r w:rsidRPr="00D138A1">
        <w:rPr>
          <w:rFonts w:asciiTheme="minorHAnsi" w:hAnsiTheme="minorHAnsi" w:cstheme="minorHAnsi"/>
          <w:w w:val="105"/>
        </w:rPr>
        <w:t>activities, and financing</w:t>
      </w:r>
      <w:r w:rsidRPr="00D138A1">
        <w:rPr>
          <w:rFonts w:asciiTheme="minorHAnsi" w:hAnsiTheme="minorHAnsi" w:cstheme="minorHAnsi"/>
          <w:spacing w:val="-6"/>
          <w:w w:val="105"/>
        </w:rPr>
        <w:t xml:space="preserve"> </w:t>
      </w:r>
      <w:r w:rsidRPr="00D138A1">
        <w:rPr>
          <w:rFonts w:asciiTheme="minorHAnsi" w:hAnsiTheme="minorHAnsi" w:cstheme="minorHAnsi"/>
          <w:w w:val="105"/>
        </w:rPr>
        <w:t>activities.</w:t>
      </w:r>
    </w:p>
    <w:p w14:paraId="041CC247" w14:textId="19AB91CB" w:rsidR="00957F6C" w:rsidRPr="00D138A1" w:rsidRDefault="00E847DD" w:rsidP="00D138A1">
      <w:pPr>
        <w:pStyle w:val="ListParagraph"/>
        <w:numPr>
          <w:ilvl w:val="0"/>
          <w:numId w:val="27"/>
        </w:numPr>
        <w:ind w:right="50"/>
        <w:rPr>
          <w:rFonts w:asciiTheme="minorHAnsi" w:hAnsiTheme="minorHAnsi" w:cstheme="minorHAnsi"/>
        </w:rPr>
      </w:pPr>
      <w:r w:rsidRPr="00D138A1">
        <w:rPr>
          <w:rFonts w:asciiTheme="minorHAnsi" w:hAnsiTheme="minorHAnsi" w:cstheme="minorHAnsi"/>
          <w:b/>
          <w:w w:val="105"/>
        </w:rPr>
        <w:t>Twelve</w:t>
      </w:r>
      <w:r w:rsidRPr="00D138A1">
        <w:rPr>
          <w:rFonts w:asciiTheme="minorHAnsi" w:hAnsiTheme="minorHAnsi" w:cstheme="minorHAnsi"/>
          <w:b/>
          <w:spacing w:val="-8"/>
          <w:w w:val="105"/>
        </w:rPr>
        <w:t xml:space="preserve"> </w:t>
      </w:r>
      <w:r w:rsidRPr="00D138A1">
        <w:rPr>
          <w:rFonts w:asciiTheme="minorHAnsi" w:hAnsiTheme="minorHAnsi" w:cstheme="minorHAnsi"/>
          <w:b/>
          <w:w w:val="105"/>
        </w:rPr>
        <w:t>months</w:t>
      </w:r>
      <w:r w:rsidRPr="00D138A1">
        <w:rPr>
          <w:rFonts w:asciiTheme="minorHAnsi" w:hAnsiTheme="minorHAnsi" w:cstheme="minorHAnsi"/>
          <w:b/>
          <w:spacing w:val="-7"/>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9"/>
          <w:w w:val="105"/>
        </w:rPr>
        <w:t xml:space="preserve"> </w:t>
      </w:r>
      <w:r w:rsidRPr="00D138A1">
        <w:rPr>
          <w:rFonts w:asciiTheme="minorHAnsi" w:hAnsiTheme="minorHAnsi" w:cstheme="minorHAnsi"/>
          <w:b/>
          <w:w w:val="105"/>
        </w:rPr>
        <w:t>all</w:t>
      </w:r>
      <w:r w:rsidRPr="00D138A1">
        <w:rPr>
          <w:rFonts w:asciiTheme="minorHAnsi" w:hAnsiTheme="minorHAnsi" w:cstheme="minorHAnsi"/>
          <w:b/>
          <w:spacing w:val="-9"/>
          <w:w w:val="105"/>
        </w:rPr>
        <w:t xml:space="preserve"> </w:t>
      </w:r>
      <w:r w:rsidRPr="00D138A1">
        <w:rPr>
          <w:rFonts w:asciiTheme="minorHAnsi" w:hAnsiTheme="minorHAnsi" w:cstheme="minorHAnsi"/>
          <w:b/>
          <w:w w:val="105"/>
        </w:rPr>
        <w:t>bank</w:t>
      </w:r>
      <w:r w:rsidRPr="00D138A1">
        <w:rPr>
          <w:rFonts w:asciiTheme="minorHAnsi" w:hAnsiTheme="minorHAnsi" w:cstheme="minorHAnsi"/>
          <w:b/>
          <w:spacing w:val="-9"/>
          <w:w w:val="105"/>
        </w:rPr>
        <w:t xml:space="preserve"> </w:t>
      </w:r>
      <w:r w:rsidRPr="00D138A1">
        <w:rPr>
          <w:rFonts w:asciiTheme="minorHAnsi" w:hAnsiTheme="minorHAnsi" w:cstheme="minorHAnsi"/>
          <w:b/>
          <w:w w:val="105"/>
        </w:rPr>
        <w:t>statements</w:t>
      </w:r>
      <w:r w:rsidRPr="00D138A1">
        <w:rPr>
          <w:rFonts w:asciiTheme="minorHAnsi" w:hAnsiTheme="minorHAnsi" w:cstheme="minorHAnsi"/>
          <w:b/>
          <w:spacing w:val="-7"/>
          <w:w w:val="105"/>
        </w:rPr>
        <w:t xml:space="preserve"> </w:t>
      </w:r>
      <w:r w:rsidRPr="00D138A1">
        <w:rPr>
          <w:rFonts w:asciiTheme="minorHAnsi" w:hAnsiTheme="minorHAnsi" w:cstheme="minorHAnsi"/>
          <w:w w:val="105"/>
        </w:rPr>
        <w:t>for</w:t>
      </w:r>
      <w:r w:rsidRPr="00D138A1">
        <w:rPr>
          <w:rFonts w:asciiTheme="minorHAnsi" w:hAnsiTheme="minorHAnsi" w:cstheme="minorHAnsi"/>
          <w:spacing w:val="-8"/>
          <w:w w:val="105"/>
        </w:rPr>
        <w:t xml:space="preserve"> </w:t>
      </w:r>
      <w:r w:rsidRPr="00D138A1">
        <w:rPr>
          <w:rFonts w:asciiTheme="minorHAnsi" w:hAnsiTheme="minorHAnsi" w:cstheme="minorHAnsi"/>
          <w:w w:val="105"/>
        </w:rPr>
        <w:t>all</w:t>
      </w:r>
      <w:r w:rsidRPr="00D138A1">
        <w:rPr>
          <w:rFonts w:asciiTheme="minorHAnsi" w:hAnsiTheme="minorHAnsi" w:cstheme="minorHAnsi"/>
          <w:spacing w:val="-8"/>
          <w:w w:val="105"/>
        </w:rPr>
        <w:t xml:space="preserve"> </w:t>
      </w:r>
      <w:r w:rsidRPr="00D138A1">
        <w:rPr>
          <w:rFonts w:asciiTheme="minorHAnsi" w:hAnsiTheme="minorHAnsi" w:cstheme="minorHAnsi"/>
          <w:w w:val="105"/>
        </w:rPr>
        <w:t>account(s)</w:t>
      </w:r>
      <w:r w:rsidRPr="00D138A1">
        <w:rPr>
          <w:rFonts w:asciiTheme="minorHAnsi" w:hAnsiTheme="minorHAnsi" w:cstheme="minorHAnsi"/>
          <w:spacing w:val="-8"/>
          <w:w w:val="105"/>
        </w:rPr>
        <w:t xml:space="preserve"> </w:t>
      </w:r>
      <w:r w:rsidRPr="00D138A1">
        <w:rPr>
          <w:rFonts w:asciiTheme="minorHAnsi" w:hAnsiTheme="minorHAnsi" w:cstheme="minorHAnsi"/>
          <w:w w:val="105"/>
        </w:rPr>
        <w:t>in</w:t>
      </w:r>
      <w:r w:rsidRPr="00D138A1">
        <w:rPr>
          <w:rFonts w:asciiTheme="minorHAnsi" w:hAnsiTheme="minorHAnsi" w:cstheme="minorHAnsi"/>
          <w:spacing w:val="-9"/>
          <w:w w:val="105"/>
        </w:rPr>
        <w:t xml:space="preserve"> </w:t>
      </w:r>
      <w:r w:rsidRPr="00D138A1">
        <w:rPr>
          <w:rFonts w:asciiTheme="minorHAnsi" w:hAnsiTheme="minorHAnsi" w:cstheme="minorHAnsi"/>
          <w:w w:val="105"/>
        </w:rPr>
        <w:t>the</w:t>
      </w:r>
      <w:r w:rsidRPr="00D138A1">
        <w:rPr>
          <w:rFonts w:asciiTheme="minorHAnsi" w:hAnsiTheme="minorHAnsi" w:cstheme="minorHAnsi"/>
          <w:spacing w:val="-7"/>
          <w:w w:val="105"/>
        </w:rPr>
        <w:t xml:space="preserve"> </w:t>
      </w:r>
      <w:r w:rsidRPr="00D138A1">
        <w:rPr>
          <w:rFonts w:asciiTheme="minorHAnsi" w:hAnsiTheme="minorHAnsi" w:cstheme="minorHAnsi"/>
          <w:w w:val="105"/>
        </w:rPr>
        <w:t>name</w:t>
      </w:r>
      <w:r w:rsidRPr="00D138A1">
        <w:rPr>
          <w:rFonts w:asciiTheme="minorHAnsi" w:hAnsiTheme="minorHAnsi" w:cstheme="minorHAnsi"/>
          <w:spacing w:val="-8"/>
          <w:w w:val="105"/>
        </w:rPr>
        <w:t xml:space="preserve"> </w:t>
      </w:r>
      <w:r w:rsidRPr="00D138A1">
        <w:rPr>
          <w:rFonts w:asciiTheme="minorHAnsi" w:hAnsiTheme="minorHAnsi" w:cstheme="minorHAnsi"/>
          <w:w w:val="105"/>
        </w:rPr>
        <w:t>of</w:t>
      </w:r>
      <w:r w:rsidRPr="00D138A1">
        <w:rPr>
          <w:rFonts w:asciiTheme="minorHAnsi" w:hAnsiTheme="minorHAnsi" w:cstheme="minorHAnsi"/>
          <w:spacing w:val="-8"/>
          <w:w w:val="105"/>
        </w:rPr>
        <w:t xml:space="preserve"> </w:t>
      </w:r>
      <w:r w:rsidRPr="00D138A1">
        <w:rPr>
          <w:rFonts w:asciiTheme="minorHAnsi" w:hAnsiTheme="minorHAnsi" w:cstheme="minorHAnsi"/>
          <w:w w:val="105"/>
        </w:rPr>
        <w:t>the organization.</w:t>
      </w:r>
    </w:p>
    <w:p w14:paraId="4D9AC48F" w14:textId="77777777" w:rsidR="00F52907" w:rsidRPr="00F86A6C" w:rsidRDefault="00F52907" w:rsidP="00F52907">
      <w:pPr>
        <w:pStyle w:val="ListParagraph"/>
        <w:ind w:left="905" w:right="50" w:firstLine="0"/>
        <w:rPr>
          <w:rFonts w:asciiTheme="minorHAnsi" w:hAnsiTheme="minorHAnsi" w:cstheme="minorHAnsi"/>
          <w:b/>
          <w:w w:val="105"/>
          <w:sz w:val="12"/>
          <w:szCs w:val="12"/>
        </w:rPr>
      </w:pPr>
    </w:p>
    <w:p w14:paraId="1161E80B" w14:textId="16FEF21B" w:rsidR="00F52907" w:rsidRPr="00515880" w:rsidRDefault="00F52907" w:rsidP="00F52907">
      <w:pPr>
        <w:pStyle w:val="ListParagraph"/>
        <w:ind w:left="905" w:right="50" w:firstLine="0"/>
        <w:rPr>
          <w:rFonts w:asciiTheme="minorHAnsi" w:hAnsiTheme="minorHAnsi" w:cstheme="minorHAnsi"/>
          <w:b/>
          <w:w w:val="105"/>
        </w:rPr>
      </w:pPr>
      <w:r w:rsidRPr="00515880">
        <w:rPr>
          <w:rFonts w:asciiTheme="minorHAnsi" w:hAnsiTheme="minorHAnsi" w:cstheme="minorHAnsi"/>
          <w:b/>
          <w:w w:val="105"/>
        </w:rPr>
        <w:t>Or</w:t>
      </w:r>
    </w:p>
    <w:p w14:paraId="286C7989" w14:textId="77777777" w:rsidR="00F52907" w:rsidRPr="00F86A6C" w:rsidRDefault="00F52907" w:rsidP="00F52907">
      <w:pPr>
        <w:pStyle w:val="ListParagraph"/>
        <w:ind w:left="905" w:right="50" w:firstLine="0"/>
        <w:rPr>
          <w:rFonts w:asciiTheme="minorHAnsi" w:hAnsiTheme="minorHAnsi" w:cstheme="minorHAnsi"/>
          <w:sz w:val="12"/>
          <w:szCs w:val="12"/>
        </w:rPr>
      </w:pPr>
    </w:p>
    <w:p w14:paraId="1FCDF8C6" w14:textId="3099B4F8" w:rsidR="00957F6C" w:rsidRPr="00D138A1" w:rsidRDefault="00E847DD" w:rsidP="00D138A1">
      <w:pPr>
        <w:pStyle w:val="ListParagraph"/>
        <w:numPr>
          <w:ilvl w:val="1"/>
          <w:numId w:val="9"/>
        </w:numPr>
        <w:ind w:left="720" w:hanging="360"/>
        <w:rPr>
          <w:rFonts w:asciiTheme="minorHAnsi" w:hAnsiTheme="minorHAnsi" w:cstheme="minorHAnsi"/>
        </w:rPr>
      </w:pPr>
      <w:r w:rsidRPr="00D138A1">
        <w:rPr>
          <w:rFonts w:asciiTheme="minorHAnsi" w:hAnsiTheme="minorHAnsi" w:cstheme="minorHAnsi"/>
          <w:w w:val="105"/>
        </w:rPr>
        <w:t>For organizations less than 12 months old</w:t>
      </w:r>
      <w:r w:rsidR="00E2289E" w:rsidRPr="00D138A1">
        <w:rPr>
          <w:rFonts w:asciiTheme="minorHAnsi" w:hAnsiTheme="minorHAnsi" w:cstheme="minorHAnsi"/>
          <w:w w:val="105"/>
        </w:rPr>
        <w:t>, p</w:t>
      </w:r>
      <w:r w:rsidRPr="00D138A1">
        <w:rPr>
          <w:rFonts w:asciiTheme="minorHAnsi" w:hAnsiTheme="minorHAnsi" w:cstheme="minorHAnsi"/>
          <w:w w:val="105"/>
        </w:rPr>
        <w:t xml:space="preserve">rovide the following financial </w:t>
      </w:r>
      <w:r w:rsidR="00CD307D">
        <w:rPr>
          <w:rFonts w:asciiTheme="minorHAnsi" w:hAnsiTheme="minorHAnsi" w:cstheme="minorHAnsi"/>
          <w:w w:val="105"/>
        </w:rPr>
        <w:t>information for the amount of time for which the organization has a financial history</w:t>
      </w:r>
      <w:r w:rsidRPr="00D138A1">
        <w:rPr>
          <w:rFonts w:asciiTheme="minorHAnsi" w:hAnsiTheme="minorHAnsi" w:cstheme="minorHAnsi"/>
          <w:w w:val="105"/>
        </w:rPr>
        <w:t>:</w:t>
      </w:r>
    </w:p>
    <w:p w14:paraId="3BCD748F" w14:textId="3271FBDA" w:rsidR="00957F6C" w:rsidRPr="00D138A1" w:rsidRDefault="00E847DD" w:rsidP="00D138A1">
      <w:pPr>
        <w:pStyle w:val="ListParagraph"/>
        <w:numPr>
          <w:ilvl w:val="0"/>
          <w:numId w:val="28"/>
        </w:numPr>
        <w:ind w:right="18"/>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financial</w:t>
      </w:r>
      <w:r w:rsidRPr="00D138A1">
        <w:rPr>
          <w:rFonts w:asciiTheme="minorHAnsi" w:hAnsiTheme="minorHAnsi" w:cstheme="minorHAnsi"/>
          <w:b/>
          <w:spacing w:val="-8"/>
          <w:w w:val="105"/>
        </w:rPr>
        <w:t xml:space="preserve"> </w:t>
      </w:r>
      <w:r w:rsidRPr="00D138A1">
        <w:rPr>
          <w:rFonts w:asciiTheme="minorHAnsi" w:hAnsiTheme="minorHAnsi" w:cstheme="minorHAnsi"/>
          <w:b/>
          <w:w w:val="105"/>
        </w:rPr>
        <w:t>position</w:t>
      </w:r>
      <w:r w:rsidRPr="00D138A1">
        <w:rPr>
          <w:rFonts w:asciiTheme="minorHAnsi" w:hAnsiTheme="minorHAnsi" w:cstheme="minorHAnsi"/>
          <w:b/>
          <w:spacing w:val="-8"/>
          <w:w w:val="105"/>
        </w:rPr>
        <w:t xml:space="preserve"> </w:t>
      </w:r>
      <w:r w:rsidRPr="00D138A1">
        <w:rPr>
          <w:rFonts w:asciiTheme="minorHAnsi" w:hAnsiTheme="minorHAnsi" w:cstheme="minorHAnsi"/>
          <w:b/>
          <w:w w:val="105"/>
        </w:rPr>
        <w:t>or</w:t>
      </w:r>
      <w:r w:rsidRPr="00D138A1">
        <w:rPr>
          <w:rFonts w:asciiTheme="minorHAnsi" w:hAnsiTheme="minorHAnsi" w:cstheme="minorHAnsi"/>
          <w:b/>
          <w:spacing w:val="-9"/>
          <w:w w:val="105"/>
        </w:rPr>
        <w:t xml:space="preserve"> </w:t>
      </w: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net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assets</w:t>
      </w:r>
      <w:r w:rsidRPr="00D138A1">
        <w:rPr>
          <w:rFonts w:asciiTheme="minorHAnsi" w:hAnsiTheme="minorHAnsi" w:cstheme="minorHAnsi"/>
          <w:b/>
          <w:spacing w:val="-8"/>
          <w:w w:val="105"/>
        </w:rPr>
        <w:t xml:space="preserve"> </w:t>
      </w:r>
      <w:r w:rsidRPr="00D138A1">
        <w:rPr>
          <w:rFonts w:asciiTheme="minorHAnsi" w:hAnsiTheme="minorHAnsi" w:cstheme="minorHAnsi"/>
          <w:w w:val="105"/>
        </w:rPr>
        <w:t>--</w:t>
      </w:r>
      <w:r w:rsidRPr="00D138A1">
        <w:rPr>
          <w:rFonts w:asciiTheme="minorHAnsi" w:hAnsiTheme="minorHAnsi" w:cstheme="minorHAnsi"/>
          <w:spacing w:val="-11"/>
          <w:w w:val="105"/>
        </w:rPr>
        <w:t xml:space="preserve"> </w:t>
      </w:r>
      <w:r w:rsidRPr="00D138A1">
        <w:rPr>
          <w:rFonts w:asciiTheme="minorHAnsi" w:hAnsiTheme="minorHAnsi" w:cstheme="minorHAnsi"/>
          <w:w w:val="105"/>
        </w:rPr>
        <w:t>This</w:t>
      </w:r>
      <w:r w:rsidRPr="00D138A1">
        <w:rPr>
          <w:rFonts w:asciiTheme="minorHAnsi" w:hAnsiTheme="minorHAnsi" w:cstheme="minorHAnsi"/>
          <w:spacing w:val="-11"/>
          <w:w w:val="105"/>
        </w:rPr>
        <w:t xml:space="preserve"> </w:t>
      </w:r>
      <w:r w:rsidRPr="00D138A1">
        <w:rPr>
          <w:rFonts w:asciiTheme="minorHAnsi" w:hAnsiTheme="minorHAnsi" w:cstheme="minorHAnsi"/>
          <w:w w:val="105"/>
        </w:rPr>
        <w:t>shows</w:t>
      </w:r>
      <w:r w:rsidRPr="00D138A1">
        <w:rPr>
          <w:rFonts w:asciiTheme="minorHAnsi" w:hAnsiTheme="minorHAnsi" w:cstheme="minorHAnsi"/>
          <w:spacing w:val="-9"/>
          <w:w w:val="105"/>
        </w:rPr>
        <w:t xml:space="preserve"> </w:t>
      </w:r>
      <w:r w:rsidRPr="00D138A1">
        <w:rPr>
          <w:rFonts w:asciiTheme="minorHAnsi" w:hAnsiTheme="minorHAnsi" w:cstheme="minorHAnsi"/>
          <w:w w:val="105"/>
        </w:rPr>
        <w:t>the assets, liabilities, and net assets of private nonprofit organizations. This report is commonly known as the balance sheet in the for-profit</w:t>
      </w:r>
      <w:r w:rsidRPr="00D138A1">
        <w:rPr>
          <w:rFonts w:asciiTheme="minorHAnsi" w:hAnsiTheme="minorHAnsi" w:cstheme="minorHAnsi"/>
          <w:spacing w:val="-20"/>
          <w:w w:val="105"/>
        </w:rPr>
        <w:t xml:space="preserve"> </w:t>
      </w:r>
      <w:r w:rsidRPr="00D138A1">
        <w:rPr>
          <w:rFonts w:asciiTheme="minorHAnsi" w:hAnsiTheme="minorHAnsi" w:cstheme="minorHAnsi"/>
          <w:w w:val="105"/>
        </w:rPr>
        <w:t>world.</w:t>
      </w:r>
    </w:p>
    <w:p w14:paraId="53FD675E" w14:textId="4723D93E" w:rsidR="00957F6C" w:rsidRPr="00CD307D" w:rsidRDefault="00E847DD" w:rsidP="00D138A1">
      <w:pPr>
        <w:pStyle w:val="ListParagraph"/>
        <w:numPr>
          <w:ilvl w:val="0"/>
          <w:numId w:val="28"/>
        </w:numPr>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activities</w:t>
      </w:r>
      <w:r w:rsidRPr="00D138A1">
        <w:rPr>
          <w:rFonts w:asciiTheme="minorHAnsi" w:hAnsiTheme="minorHAnsi" w:cstheme="minorHAnsi"/>
          <w:b/>
          <w:spacing w:val="-8"/>
          <w:w w:val="105"/>
        </w:rPr>
        <w:t xml:space="preserve"> </w:t>
      </w:r>
      <w:r w:rsidRPr="00D138A1">
        <w:rPr>
          <w:rFonts w:asciiTheme="minorHAnsi" w:hAnsiTheme="minorHAnsi" w:cstheme="minorHAnsi"/>
          <w:b/>
          <w:w w:val="105"/>
        </w:rPr>
        <w:t>or</w:t>
      </w:r>
      <w:r w:rsidRPr="00D138A1">
        <w:rPr>
          <w:rFonts w:asciiTheme="minorHAnsi" w:hAnsiTheme="minorHAnsi" w:cstheme="minorHAnsi"/>
          <w:b/>
          <w:spacing w:val="-8"/>
          <w:w w:val="105"/>
        </w:rPr>
        <w:t xml:space="preserve"> </w:t>
      </w:r>
      <w:r w:rsidRPr="00D138A1">
        <w:rPr>
          <w:rFonts w:asciiTheme="minorHAnsi" w:hAnsiTheme="minorHAnsi" w:cstheme="minorHAnsi"/>
          <w:b/>
          <w:w w:val="105"/>
        </w:rPr>
        <w:t>statement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9"/>
          <w:w w:val="105"/>
        </w:rPr>
        <w:t xml:space="preserve"> </w:t>
      </w:r>
      <w:r w:rsidRPr="00D138A1">
        <w:rPr>
          <w:rFonts w:asciiTheme="minorHAnsi" w:hAnsiTheme="minorHAnsi" w:cstheme="minorHAnsi"/>
          <w:b/>
          <w:w w:val="105"/>
        </w:rPr>
        <w:t>changes</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in</w:t>
      </w:r>
      <w:r w:rsidRPr="00D138A1">
        <w:rPr>
          <w:rFonts w:asciiTheme="minorHAnsi" w:hAnsiTheme="minorHAnsi" w:cstheme="minorHAnsi"/>
          <w:b/>
          <w:spacing w:val="-8"/>
          <w:w w:val="105"/>
        </w:rPr>
        <w:t xml:space="preserve"> </w:t>
      </w:r>
      <w:r w:rsidRPr="00D138A1">
        <w:rPr>
          <w:rFonts w:asciiTheme="minorHAnsi" w:hAnsiTheme="minorHAnsi" w:cstheme="minorHAnsi"/>
          <w:b/>
          <w:w w:val="105"/>
        </w:rPr>
        <w:t>net</w:t>
      </w:r>
      <w:r w:rsidRPr="00D138A1">
        <w:rPr>
          <w:rFonts w:asciiTheme="minorHAnsi" w:hAnsiTheme="minorHAnsi" w:cstheme="minorHAnsi"/>
          <w:b/>
          <w:spacing w:val="-9"/>
          <w:w w:val="105"/>
        </w:rPr>
        <w:t xml:space="preserve"> </w:t>
      </w:r>
      <w:r w:rsidRPr="00D138A1">
        <w:rPr>
          <w:rFonts w:asciiTheme="minorHAnsi" w:hAnsiTheme="minorHAnsi" w:cstheme="minorHAnsi"/>
          <w:b/>
          <w:w w:val="105"/>
        </w:rPr>
        <w:t>assets</w:t>
      </w:r>
      <w:r w:rsidRPr="00D138A1">
        <w:rPr>
          <w:rFonts w:asciiTheme="minorHAnsi" w:hAnsiTheme="minorHAnsi" w:cstheme="minorHAnsi"/>
          <w:b/>
          <w:spacing w:val="-8"/>
          <w:w w:val="105"/>
        </w:rPr>
        <w:t xml:space="preserve"> </w:t>
      </w:r>
      <w:r w:rsidRPr="00D138A1">
        <w:rPr>
          <w:rFonts w:asciiTheme="minorHAnsi" w:hAnsiTheme="minorHAnsi" w:cstheme="minorHAnsi"/>
          <w:w w:val="105"/>
        </w:rPr>
        <w:t>--</w:t>
      </w:r>
      <w:r w:rsidRPr="00D138A1">
        <w:rPr>
          <w:rFonts w:asciiTheme="minorHAnsi" w:hAnsiTheme="minorHAnsi" w:cstheme="minorHAnsi"/>
          <w:spacing w:val="-11"/>
          <w:w w:val="105"/>
        </w:rPr>
        <w:t xml:space="preserve"> </w:t>
      </w:r>
      <w:r w:rsidRPr="00D138A1">
        <w:rPr>
          <w:rFonts w:asciiTheme="minorHAnsi" w:hAnsiTheme="minorHAnsi" w:cstheme="minorHAnsi"/>
          <w:w w:val="105"/>
        </w:rPr>
        <w:t>This</w:t>
      </w:r>
      <w:r w:rsidRPr="00D138A1">
        <w:rPr>
          <w:rFonts w:asciiTheme="minorHAnsi" w:hAnsiTheme="minorHAnsi" w:cstheme="minorHAnsi"/>
          <w:spacing w:val="-11"/>
          <w:w w:val="105"/>
        </w:rPr>
        <w:t xml:space="preserve"> </w:t>
      </w:r>
      <w:r w:rsidRPr="00D138A1">
        <w:rPr>
          <w:rFonts w:asciiTheme="minorHAnsi" w:hAnsiTheme="minorHAnsi" w:cstheme="minorHAnsi"/>
          <w:w w:val="105"/>
        </w:rPr>
        <w:t>reports</w:t>
      </w:r>
      <w:r w:rsidRPr="00D138A1">
        <w:rPr>
          <w:rFonts w:asciiTheme="minorHAnsi" w:hAnsiTheme="minorHAnsi" w:cstheme="minorHAnsi"/>
          <w:spacing w:val="-8"/>
          <w:w w:val="105"/>
        </w:rPr>
        <w:t xml:space="preserve"> </w:t>
      </w:r>
      <w:r w:rsidRPr="00D138A1">
        <w:rPr>
          <w:rFonts w:asciiTheme="minorHAnsi" w:hAnsiTheme="minorHAnsi" w:cstheme="minorHAnsi"/>
          <w:w w:val="105"/>
        </w:rPr>
        <w:t>the revenue, expenses, gains and losses for a private nonprofit. This report is commonly known as the income statement in the for-profit</w:t>
      </w:r>
      <w:r w:rsidRPr="00D138A1">
        <w:rPr>
          <w:rFonts w:asciiTheme="minorHAnsi" w:hAnsiTheme="minorHAnsi" w:cstheme="minorHAnsi"/>
          <w:spacing w:val="-13"/>
          <w:w w:val="105"/>
        </w:rPr>
        <w:t xml:space="preserve"> </w:t>
      </w:r>
      <w:r w:rsidRPr="00D138A1">
        <w:rPr>
          <w:rFonts w:asciiTheme="minorHAnsi" w:hAnsiTheme="minorHAnsi" w:cstheme="minorHAnsi"/>
          <w:w w:val="105"/>
        </w:rPr>
        <w:t>world.</w:t>
      </w:r>
    </w:p>
    <w:p w14:paraId="4551E821" w14:textId="66AEAC86" w:rsidR="00CD307D" w:rsidRPr="00CD307D" w:rsidRDefault="00CD307D" w:rsidP="00CD307D">
      <w:pPr>
        <w:pStyle w:val="ListParagraph"/>
        <w:numPr>
          <w:ilvl w:val="0"/>
          <w:numId w:val="28"/>
        </w:numPr>
        <w:ind w:right="50"/>
        <w:rPr>
          <w:rFonts w:asciiTheme="minorHAnsi" w:hAnsiTheme="minorHAnsi" w:cstheme="minorHAnsi"/>
        </w:rPr>
      </w:pPr>
      <w:r w:rsidRPr="00D138A1">
        <w:rPr>
          <w:rFonts w:asciiTheme="minorHAnsi" w:hAnsiTheme="minorHAnsi" w:cstheme="minorHAnsi"/>
          <w:b/>
          <w:w w:val="105"/>
        </w:rPr>
        <w:t>Statement</w:t>
      </w:r>
      <w:r w:rsidRPr="00D138A1">
        <w:rPr>
          <w:rFonts w:asciiTheme="minorHAnsi" w:hAnsiTheme="minorHAnsi" w:cstheme="minorHAnsi"/>
          <w:b/>
          <w:spacing w:val="-10"/>
          <w:w w:val="105"/>
        </w:rPr>
        <w:t xml:space="preserve"> </w:t>
      </w:r>
      <w:r w:rsidRPr="00D138A1">
        <w:rPr>
          <w:rFonts w:asciiTheme="minorHAnsi" w:hAnsiTheme="minorHAnsi" w:cstheme="minorHAnsi"/>
          <w:b/>
          <w:w w:val="105"/>
        </w:rPr>
        <w:t>of</w:t>
      </w:r>
      <w:r w:rsidRPr="00D138A1">
        <w:rPr>
          <w:rFonts w:asciiTheme="minorHAnsi" w:hAnsiTheme="minorHAnsi" w:cstheme="minorHAnsi"/>
          <w:b/>
          <w:spacing w:val="-8"/>
          <w:w w:val="105"/>
        </w:rPr>
        <w:t xml:space="preserve"> </w:t>
      </w:r>
      <w:r w:rsidRPr="00D138A1">
        <w:rPr>
          <w:rFonts w:asciiTheme="minorHAnsi" w:hAnsiTheme="minorHAnsi" w:cstheme="minorHAnsi"/>
          <w:b/>
          <w:w w:val="105"/>
        </w:rPr>
        <w:t>cash</w:t>
      </w:r>
      <w:r w:rsidRPr="00D138A1">
        <w:rPr>
          <w:rFonts w:asciiTheme="minorHAnsi" w:hAnsiTheme="minorHAnsi" w:cstheme="minorHAnsi"/>
          <w:b/>
          <w:spacing w:val="-11"/>
          <w:w w:val="105"/>
        </w:rPr>
        <w:t xml:space="preserve"> </w:t>
      </w:r>
      <w:r w:rsidRPr="00D138A1">
        <w:rPr>
          <w:rFonts w:asciiTheme="minorHAnsi" w:hAnsiTheme="minorHAnsi" w:cstheme="minorHAnsi"/>
          <w:b/>
          <w:w w:val="105"/>
        </w:rPr>
        <w:t>flows</w:t>
      </w:r>
      <w:r w:rsidRPr="00D138A1">
        <w:rPr>
          <w:rFonts w:asciiTheme="minorHAnsi" w:hAnsiTheme="minorHAnsi" w:cstheme="minorHAnsi"/>
          <w:b/>
          <w:spacing w:val="-7"/>
          <w:w w:val="105"/>
        </w:rPr>
        <w:t xml:space="preserve"> </w:t>
      </w:r>
      <w:r w:rsidRPr="00D138A1">
        <w:rPr>
          <w:rFonts w:asciiTheme="minorHAnsi" w:hAnsiTheme="minorHAnsi" w:cstheme="minorHAnsi"/>
          <w:w w:val="105"/>
        </w:rPr>
        <w:t>--</w:t>
      </w:r>
      <w:r w:rsidRPr="00D138A1">
        <w:rPr>
          <w:rFonts w:asciiTheme="minorHAnsi" w:hAnsiTheme="minorHAnsi" w:cstheme="minorHAnsi"/>
          <w:spacing w:val="-9"/>
          <w:w w:val="105"/>
        </w:rPr>
        <w:t xml:space="preserve"> </w:t>
      </w:r>
      <w:r w:rsidRPr="00D138A1">
        <w:rPr>
          <w:rFonts w:asciiTheme="minorHAnsi" w:hAnsiTheme="minorHAnsi" w:cstheme="minorHAnsi"/>
          <w:w w:val="105"/>
        </w:rPr>
        <w:t>This</w:t>
      </w:r>
      <w:r w:rsidRPr="00D138A1">
        <w:rPr>
          <w:rFonts w:asciiTheme="minorHAnsi" w:hAnsiTheme="minorHAnsi" w:cstheme="minorHAnsi"/>
          <w:spacing w:val="-9"/>
          <w:w w:val="105"/>
        </w:rPr>
        <w:t xml:space="preserve"> </w:t>
      </w:r>
      <w:r w:rsidRPr="00D138A1">
        <w:rPr>
          <w:rFonts w:asciiTheme="minorHAnsi" w:hAnsiTheme="minorHAnsi" w:cstheme="minorHAnsi"/>
          <w:w w:val="105"/>
        </w:rPr>
        <w:t>report</w:t>
      </w:r>
      <w:r w:rsidRPr="00D138A1">
        <w:rPr>
          <w:rFonts w:asciiTheme="minorHAnsi" w:hAnsiTheme="minorHAnsi" w:cstheme="minorHAnsi"/>
          <w:spacing w:val="-10"/>
          <w:w w:val="105"/>
        </w:rPr>
        <w:t xml:space="preserve"> </w:t>
      </w:r>
      <w:r w:rsidRPr="00D138A1">
        <w:rPr>
          <w:rFonts w:asciiTheme="minorHAnsi" w:hAnsiTheme="minorHAnsi" w:cstheme="minorHAnsi"/>
          <w:w w:val="105"/>
        </w:rPr>
        <w:t>has</w:t>
      </w:r>
      <w:r w:rsidRPr="00D138A1">
        <w:rPr>
          <w:rFonts w:asciiTheme="minorHAnsi" w:hAnsiTheme="minorHAnsi" w:cstheme="minorHAnsi"/>
          <w:spacing w:val="-9"/>
          <w:w w:val="105"/>
        </w:rPr>
        <w:t xml:space="preserve"> </w:t>
      </w:r>
      <w:r w:rsidRPr="00D138A1">
        <w:rPr>
          <w:rFonts w:asciiTheme="minorHAnsi" w:hAnsiTheme="minorHAnsi" w:cstheme="minorHAnsi"/>
          <w:w w:val="105"/>
        </w:rPr>
        <w:t>three</w:t>
      </w:r>
      <w:r w:rsidRPr="00D138A1">
        <w:rPr>
          <w:rFonts w:asciiTheme="minorHAnsi" w:hAnsiTheme="minorHAnsi" w:cstheme="minorHAnsi"/>
          <w:spacing w:val="-8"/>
          <w:w w:val="105"/>
        </w:rPr>
        <w:t xml:space="preserve"> </w:t>
      </w:r>
      <w:r w:rsidRPr="00D138A1">
        <w:rPr>
          <w:rFonts w:asciiTheme="minorHAnsi" w:hAnsiTheme="minorHAnsi" w:cstheme="minorHAnsi"/>
          <w:w w:val="105"/>
        </w:rPr>
        <w:t>sections</w:t>
      </w:r>
      <w:r w:rsidRPr="00D138A1">
        <w:rPr>
          <w:rFonts w:asciiTheme="minorHAnsi" w:hAnsiTheme="minorHAnsi" w:cstheme="minorHAnsi"/>
          <w:spacing w:val="-9"/>
          <w:w w:val="105"/>
        </w:rPr>
        <w:t xml:space="preserve"> </w:t>
      </w:r>
      <w:r w:rsidRPr="00D138A1">
        <w:rPr>
          <w:rFonts w:asciiTheme="minorHAnsi" w:hAnsiTheme="minorHAnsi" w:cstheme="minorHAnsi"/>
          <w:w w:val="105"/>
        </w:rPr>
        <w:t>-</w:t>
      </w:r>
      <w:r w:rsidRPr="00D138A1">
        <w:rPr>
          <w:rFonts w:asciiTheme="minorHAnsi" w:hAnsiTheme="minorHAnsi" w:cstheme="minorHAnsi"/>
          <w:spacing w:val="-9"/>
          <w:w w:val="105"/>
        </w:rPr>
        <w:t xml:space="preserve"> </w:t>
      </w:r>
      <w:r w:rsidRPr="00D138A1">
        <w:rPr>
          <w:rFonts w:asciiTheme="minorHAnsi" w:hAnsiTheme="minorHAnsi" w:cstheme="minorHAnsi"/>
          <w:w w:val="105"/>
        </w:rPr>
        <w:t>operating</w:t>
      </w:r>
      <w:r w:rsidRPr="00D138A1">
        <w:rPr>
          <w:rFonts w:asciiTheme="minorHAnsi" w:hAnsiTheme="minorHAnsi" w:cstheme="minorHAnsi"/>
          <w:spacing w:val="-10"/>
          <w:w w:val="105"/>
        </w:rPr>
        <w:t xml:space="preserve"> </w:t>
      </w:r>
      <w:r w:rsidRPr="00D138A1">
        <w:rPr>
          <w:rFonts w:asciiTheme="minorHAnsi" w:hAnsiTheme="minorHAnsi" w:cstheme="minorHAnsi"/>
          <w:w w:val="105"/>
        </w:rPr>
        <w:t>activities, investing    activities, and financing</w:t>
      </w:r>
      <w:r w:rsidRPr="00D138A1">
        <w:rPr>
          <w:rFonts w:asciiTheme="minorHAnsi" w:hAnsiTheme="minorHAnsi" w:cstheme="minorHAnsi"/>
          <w:spacing w:val="-6"/>
          <w:w w:val="105"/>
        </w:rPr>
        <w:t xml:space="preserve"> </w:t>
      </w:r>
      <w:r w:rsidRPr="00D138A1">
        <w:rPr>
          <w:rFonts w:asciiTheme="minorHAnsi" w:hAnsiTheme="minorHAnsi" w:cstheme="minorHAnsi"/>
          <w:w w:val="105"/>
        </w:rPr>
        <w:t>activities.</w:t>
      </w:r>
    </w:p>
    <w:p w14:paraId="6F6197B7" w14:textId="33B78549" w:rsidR="00D138A1" w:rsidRPr="00F86A6C" w:rsidRDefault="00E847DD" w:rsidP="00D138A1">
      <w:pPr>
        <w:pStyle w:val="ListParagraph"/>
        <w:numPr>
          <w:ilvl w:val="0"/>
          <w:numId w:val="28"/>
        </w:numPr>
        <w:ind w:right="18"/>
        <w:rPr>
          <w:rFonts w:asciiTheme="minorHAnsi" w:hAnsiTheme="minorHAnsi" w:cstheme="minorHAnsi"/>
        </w:rPr>
      </w:pPr>
      <w:r w:rsidRPr="00CD307D">
        <w:rPr>
          <w:rFonts w:asciiTheme="minorHAnsi" w:hAnsiTheme="minorHAnsi" w:cstheme="minorHAnsi"/>
          <w:b/>
          <w:w w:val="105"/>
        </w:rPr>
        <w:t>Bank</w:t>
      </w:r>
      <w:r w:rsidRPr="00CD307D">
        <w:rPr>
          <w:rFonts w:asciiTheme="minorHAnsi" w:hAnsiTheme="minorHAnsi" w:cstheme="minorHAnsi"/>
          <w:b/>
          <w:spacing w:val="-7"/>
          <w:w w:val="105"/>
        </w:rPr>
        <w:t xml:space="preserve"> </w:t>
      </w:r>
      <w:r w:rsidRPr="00CD307D">
        <w:rPr>
          <w:rFonts w:asciiTheme="minorHAnsi" w:hAnsiTheme="minorHAnsi" w:cstheme="minorHAnsi"/>
          <w:b/>
          <w:w w:val="105"/>
        </w:rPr>
        <w:t>statements</w:t>
      </w:r>
      <w:r w:rsidRPr="00CD307D">
        <w:rPr>
          <w:rFonts w:asciiTheme="minorHAnsi" w:hAnsiTheme="minorHAnsi" w:cstheme="minorHAnsi"/>
          <w:b/>
          <w:spacing w:val="-7"/>
          <w:w w:val="105"/>
        </w:rPr>
        <w:t xml:space="preserve"> </w:t>
      </w:r>
      <w:r w:rsidRPr="00CD307D">
        <w:rPr>
          <w:rFonts w:asciiTheme="minorHAnsi" w:hAnsiTheme="minorHAnsi" w:cstheme="minorHAnsi"/>
          <w:w w:val="105"/>
        </w:rPr>
        <w:t>for</w:t>
      </w:r>
      <w:r w:rsidRPr="00CD307D">
        <w:rPr>
          <w:rFonts w:asciiTheme="minorHAnsi" w:hAnsiTheme="minorHAnsi" w:cstheme="minorHAnsi"/>
          <w:spacing w:val="-9"/>
          <w:w w:val="105"/>
        </w:rPr>
        <w:t xml:space="preserve"> </w:t>
      </w:r>
      <w:r w:rsidRPr="00CD307D">
        <w:rPr>
          <w:rFonts w:asciiTheme="minorHAnsi" w:hAnsiTheme="minorHAnsi" w:cstheme="minorHAnsi"/>
          <w:w w:val="105"/>
        </w:rPr>
        <w:t>all</w:t>
      </w:r>
      <w:r w:rsidRPr="00CD307D">
        <w:rPr>
          <w:rFonts w:asciiTheme="minorHAnsi" w:hAnsiTheme="minorHAnsi" w:cstheme="minorHAnsi"/>
          <w:spacing w:val="-9"/>
          <w:w w:val="105"/>
        </w:rPr>
        <w:t xml:space="preserve"> </w:t>
      </w:r>
      <w:r w:rsidRPr="00CD307D">
        <w:rPr>
          <w:rFonts w:asciiTheme="minorHAnsi" w:hAnsiTheme="minorHAnsi" w:cstheme="minorHAnsi"/>
          <w:w w:val="105"/>
        </w:rPr>
        <w:t>account(s)</w:t>
      </w:r>
      <w:r w:rsidRPr="00CD307D">
        <w:rPr>
          <w:rFonts w:asciiTheme="minorHAnsi" w:hAnsiTheme="minorHAnsi" w:cstheme="minorHAnsi"/>
          <w:spacing w:val="-8"/>
          <w:w w:val="105"/>
        </w:rPr>
        <w:t xml:space="preserve"> </w:t>
      </w:r>
      <w:r w:rsidRPr="00CD307D">
        <w:rPr>
          <w:rFonts w:asciiTheme="minorHAnsi" w:hAnsiTheme="minorHAnsi" w:cstheme="minorHAnsi"/>
          <w:w w:val="105"/>
        </w:rPr>
        <w:t>in</w:t>
      </w:r>
      <w:r w:rsidRPr="00CD307D">
        <w:rPr>
          <w:rFonts w:asciiTheme="minorHAnsi" w:hAnsiTheme="minorHAnsi" w:cstheme="minorHAnsi"/>
          <w:spacing w:val="-10"/>
          <w:w w:val="105"/>
        </w:rPr>
        <w:t xml:space="preserve"> </w:t>
      </w:r>
      <w:r w:rsidRPr="00CD307D">
        <w:rPr>
          <w:rFonts w:asciiTheme="minorHAnsi" w:hAnsiTheme="minorHAnsi" w:cstheme="minorHAnsi"/>
          <w:w w:val="105"/>
        </w:rPr>
        <w:t>the</w:t>
      </w:r>
      <w:r w:rsidRPr="00CD307D">
        <w:rPr>
          <w:rFonts w:asciiTheme="minorHAnsi" w:hAnsiTheme="minorHAnsi" w:cstheme="minorHAnsi"/>
          <w:spacing w:val="-7"/>
          <w:w w:val="105"/>
        </w:rPr>
        <w:t xml:space="preserve"> </w:t>
      </w:r>
      <w:r w:rsidRPr="00CD307D">
        <w:rPr>
          <w:rFonts w:asciiTheme="minorHAnsi" w:hAnsiTheme="minorHAnsi" w:cstheme="minorHAnsi"/>
          <w:w w:val="105"/>
        </w:rPr>
        <w:t>name</w:t>
      </w:r>
      <w:r w:rsidRPr="00CD307D">
        <w:rPr>
          <w:rFonts w:asciiTheme="minorHAnsi" w:hAnsiTheme="minorHAnsi" w:cstheme="minorHAnsi"/>
          <w:spacing w:val="-9"/>
          <w:w w:val="105"/>
        </w:rPr>
        <w:t xml:space="preserve"> </w:t>
      </w:r>
      <w:r w:rsidRPr="00CD307D">
        <w:rPr>
          <w:rFonts w:asciiTheme="minorHAnsi" w:hAnsiTheme="minorHAnsi" w:cstheme="minorHAnsi"/>
          <w:w w:val="105"/>
        </w:rPr>
        <w:t>of</w:t>
      </w:r>
      <w:r w:rsidRPr="00CD307D">
        <w:rPr>
          <w:rFonts w:asciiTheme="minorHAnsi" w:hAnsiTheme="minorHAnsi" w:cstheme="minorHAnsi"/>
          <w:spacing w:val="-8"/>
          <w:w w:val="105"/>
        </w:rPr>
        <w:t xml:space="preserve"> </w:t>
      </w:r>
      <w:r w:rsidRPr="00CD307D">
        <w:rPr>
          <w:rFonts w:asciiTheme="minorHAnsi" w:hAnsiTheme="minorHAnsi" w:cstheme="minorHAnsi"/>
          <w:w w:val="105"/>
        </w:rPr>
        <w:t>the</w:t>
      </w:r>
      <w:r w:rsidRPr="00CD307D">
        <w:rPr>
          <w:rFonts w:asciiTheme="minorHAnsi" w:hAnsiTheme="minorHAnsi" w:cstheme="minorHAnsi"/>
          <w:spacing w:val="-9"/>
          <w:w w:val="105"/>
        </w:rPr>
        <w:t xml:space="preserve"> </w:t>
      </w:r>
      <w:r w:rsidRPr="00CD307D">
        <w:rPr>
          <w:rFonts w:asciiTheme="minorHAnsi" w:hAnsiTheme="minorHAnsi" w:cstheme="minorHAnsi"/>
          <w:w w:val="105"/>
        </w:rPr>
        <w:t>organization</w:t>
      </w:r>
      <w:r w:rsidR="00CD307D">
        <w:rPr>
          <w:rFonts w:asciiTheme="minorHAnsi" w:hAnsiTheme="minorHAnsi" w:cstheme="minorHAnsi"/>
          <w:w w:val="105"/>
        </w:rPr>
        <w:t>.</w:t>
      </w:r>
    </w:p>
    <w:p w14:paraId="22810149" w14:textId="77777777" w:rsidR="00F86A6C" w:rsidRPr="00F86A6C" w:rsidRDefault="00F86A6C" w:rsidP="00F86A6C">
      <w:pPr>
        <w:ind w:right="18"/>
        <w:rPr>
          <w:rFonts w:asciiTheme="minorHAnsi" w:hAnsiTheme="minorHAnsi" w:cstheme="minorHAnsi"/>
        </w:rPr>
      </w:pPr>
    </w:p>
    <w:p w14:paraId="50212709" w14:textId="2F712B00" w:rsidR="00F2222F" w:rsidRPr="00867D4F" w:rsidRDefault="00E847DD" w:rsidP="00AF6D38">
      <w:pPr>
        <w:pStyle w:val="Heading3"/>
        <w:numPr>
          <w:ilvl w:val="0"/>
          <w:numId w:val="9"/>
        </w:numPr>
        <w:tabs>
          <w:tab w:val="left" w:pos="456"/>
        </w:tabs>
        <w:spacing w:before="0"/>
        <w:ind w:left="360" w:right="18" w:hanging="180"/>
        <w:rPr>
          <w:rFonts w:asciiTheme="minorHAnsi" w:hAnsiTheme="minorHAnsi" w:cstheme="minorHAnsi"/>
          <w:w w:val="105"/>
        </w:rPr>
      </w:pPr>
      <w:r w:rsidRPr="00867D4F">
        <w:rPr>
          <w:rFonts w:asciiTheme="minorHAnsi" w:hAnsiTheme="minorHAnsi" w:cstheme="minorHAnsi"/>
          <w:w w:val="105"/>
          <w:sz w:val="22"/>
          <w:szCs w:val="22"/>
        </w:rPr>
        <w:lastRenderedPageBreak/>
        <w:t>A</w:t>
      </w:r>
      <w:r w:rsidRPr="00867D4F">
        <w:rPr>
          <w:rFonts w:asciiTheme="minorHAnsi" w:hAnsiTheme="minorHAnsi" w:cstheme="minorHAnsi"/>
          <w:spacing w:val="-12"/>
          <w:w w:val="105"/>
          <w:sz w:val="22"/>
          <w:szCs w:val="22"/>
        </w:rPr>
        <w:t xml:space="preserve"> </w:t>
      </w:r>
      <w:r w:rsidR="007414EB" w:rsidRPr="00867D4F">
        <w:rPr>
          <w:rFonts w:asciiTheme="minorHAnsi" w:hAnsiTheme="minorHAnsi" w:cstheme="minorHAnsi"/>
          <w:w w:val="105"/>
          <w:sz w:val="22"/>
          <w:szCs w:val="22"/>
        </w:rPr>
        <w:t>new institution</w:t>
      </w:r>
      <w:r w:rsidRPr="00867D4F">
        <w:rPr>
          <w:rFonts w:asciiTheme="minorHAnsi" w:hAnsiTheme="minorHAnsi" w:cstheme="minorHAnsi"/>
          <w:spacing w:val="-14"/>
          <w:w w:val="105"/>
          <w:sz w:val="22"/>
          <w:szCs w:val="22"/>
        </w:rPr>
        <w:t xml:space="preserve"> </w:t>
      </w:r>
      <w:r w:rsidRPr="00867D4F">
        <w:rPr>
          <w:rFonts w:asciiTheme="minorHAnsi" w:hAnsiTheme="minorHAnsi" w:cstheme="minorHAnsi"/>
          <w:w w:val="105"/>
          <w:sz w:val="22"/>
          <w:szCs w:val="22"/>
        </w:rPr>
        <w:t>must</w:t>
      </w:r>
      <w:r w:rsidRPr="00867D4F">
        <w:rPr>
          <w:rFonts w:asciiTheme="minorHAnsi" w:hAnsiTheme="minorHAnsi" w:cstheme="minorHAnsi"/>
          <w:spacing w:val="-11"/>
          <w:w w:val="105"/>
          <w:sz w:val="22"/>
          <w:szCs w:val="22"/>
        </w:rPr>
        <w:t xml:space="preserve"> </w:t>
      </w:r>
      <w:r w:rsidRPr="00867D4F">
        <w:rPr>
          <w:rFonts w:asciiTheme="minorHAnsi" w:hAnsiTheme="minorHAnsi" w:cstheme="minorHAnsi"/>
          <w:w w:val="105"/>
          <w:sz w:val="22"/>
          <w:szCs w:val="22"/>
        </w:rPr>
        <w:t>have</w:t>
      </w:r>
      <w:r w:rsidRPr="00867D4F">
        <w:rPr>
          <w:rFonts w:asciiTheme="minorHAnsi" w:hAnsiTheme="minorHAnsi" w:cstheme="minorHAnsi"/>
          <w:spacing w:val="-13"/>
          <w:w w:val="105"/>
          <w:sz w:val="22"/>
          <w:szCs w:val="22"/>
        </w:rPr>
        <w:t xml:space="preserve"> </w:t>
      </w:r>
      <w:r w:rsidRPr="00AC29F7">
        <w:rPr>
          <w:rFonts w:asciiTheme="minorHAnsi" w:hAnsiTheme="minorHAnsi" w:cstheme="minorHAnsi"/>
          <w:w w:val="105"/>
          <w:sz w:val="22"/>
          <w:szCs w:val="22"/>
        </w:rPr>
        <w:t>procedures</w:t>
      </w:r>
      <w:r w:rsidRPr="00AC29F7">
        <w:rPr>
          <w:rFonts w:asciiTheme="minorHAnsi" w:hAnsiTheme="minorHAnsi" w:cstheme="minorHAnsi"/>
          <w:spacing w:val="-12"/>
          <w:w w:val="105"/>
          <w:sz w:val="22"/>
          <w:szCs w:val="22"/>
        </w:rPr>
        <w:t xml:space="preserve"> </w:t>
      </w:r>
      <w:r w:rsidRPr="00AC29F7">
        <w:rPr>
          <w:rFonts w:asciiTheme="minorHAnsi" w:hAnsiTheme="minorHAnsi" w:cstheme="minorHAnsi"/>
          <w:w w:val="105"/>
          <w:sz w:val="22"/>
          <w:szCs w:val="22"/>
        </w:rPr>
        <w:t>that</w:t>
      </w:r>
      <w:r w:rsidRPr="00AC29F7">
        <w:rPr>
          <w:rFonts w:asciiTheme="minorHAnsi" w:hAnsiTheme="minorHAnsi" w:cstheme="minorHAnsi"/>
          <w:spacing w:val="-13"/>
          <w:w w:val="105"/>
          <w:sz w:val="22"/>
          <w:szCs w:val="22"/>
        </w:rPr>
        <w:t xml:space="preserve"> </w:t>
      </w:r>
      <w:r w:rsidRPr="00AC29F7">
        <w:rPr>
          <w:rFonts w:asciiTheme="minorHAnsi" w:hAnsiTheme="minorHAnsi" w:cstheme="minorHAnsi"/>
          <w:w w:val="105"/>
          <w:sz w:val="22"/>
          <w:szCs w:val="22"/>
        </w:rPr>
        <w:t>demonstrate</w:t>
      </w:r>
      <w:r w:rsidRPr="00AC29F7">
        <w:rPr>
          <w:rFonts w:asciiTheme="minorHAnsi" w:hAnsiTheme="minorHAnsi" w:cstheme="minorHAnsi"/>
          <w:spacing w:val="-13"/>
          <w:w w:val="105"/>
          <w:sz w:val="22"/>
          <w:szCs w:val="22"/>
        </w:rPr>
        <w:t xml:space="preserve"> </w:t>
      </w:r>
      <w:r w:rsidRPr="00AC29F7">
        <w:rPr>
          <w:rFonts w:asciiTheme="minorHAnsi" w:hAnsiTheme="minorHAnsi" w:cstheme="minorHAnsi"/>
          <w:w w:val="105"/>
          <w:sz w:val="22"/>
          <w:szCs w:val="22"/>
        </w:rPr>
        <w:t>adequate</w:t>
      </w:r>
      <w:r w:rsidRPr="00AC29F7">
        <w:rPr>
          <w:rFonts w:asciiTheme="minorHAnsi" w:hAnsiTheme="minorHAnsi" w:cstheme="minorHAnsi"/>
          <w:spacing w:val="-13"/>
          <w:w w:val="105"/>
          <w:sz w:val="22"/>
          <w:szCs w:val="22"/>
        </w:rPr>
        <w:t xml:space="preserve"> </w:t>
      </w:r>
      <w:r w:rsidRPr="00AC29F7">
        <w:rPr>
          <w:rFonts w:asciiTheme="minorHAnsi" w:hAnsiTheme="minorHAnsi" w:cstheme="minorHAnsi"/>
          <w:w w:val="105"/>
          <w:sz w:val="22"/>
          <w:szCs w:val="22"/>
        </w:rPr>
        <w:t>management</w:t>
      </w:r>
      <w:r w:rsidRPr="00AC29F7">
        <w:rPr>
          <w:rFonts w:asciiTheme="minorHAnsi" w:hAnsiTheme="minorHAnsi" w:cstheme="minorHAnsi"/>
          <w:spacing w:val="-11"/>
          <w:w w:val="105"/>
          <w:sz w:val="22"/>
          <w:szCs w:val="22"/>
        </w:rPr>
        <w:t xml:space="preserve"> </w:t>
      </w:r>
      <w:r w:rsidRPr="00AC29F7">
        <w:rPr>
          <w:rFonts w:asciiTheme="minorHAnsi" w:hAnsiTheme="minorHAnsi" w:cstheme="minorHAnsi"/>
          <w:w w:val="105"/>
          <w:sz w:val="22"/>
          <w:szCs w:val="22"/>
        </w:rPr>
        <w:t>of financial</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operations</w:t>
      </w:r>
      <w:r w:rsidRPr="00AC29F7">
        <w:rPr>
          <w:rFonts w:asciiTheme="minorHAnsi" w:hAnsiTheme="minorHAnsi" w:cstheme="minorHAnsi"/>
          <w:spacing w:val="-6"/>
          <w:w w:val="105"/>
          <w:sz w:val="22"/>
          <w:szCs w:val="22"/>
        </w:rPr>
        <w:t xml:space="preserve"> </w:t>
      </w:r>
      <w:r w:rsidRPr="00AC29F7">
        <w:rPr>
          <w:rFonts w:asciiTheme="minorHAnsi" w:hAnsiTheme="minorHAnsi" w:cstheme="minorHAnsi"/>
          <w:w w:val="105"/>
          <w:sz w:val="22"/>
          <w:szCs w:val="22"/>
        </w:rPr>
        <w:t>to</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ensure</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fiscal</w:t>
      </w:r>
      <w:r w:rsidRPr="00AC29F7">
        <w:rPr>
          <w:rFonts w:asciiTheme="minorHAnsi" w:hAnsiTheme="minorHAnsi" w:cstheme="minorHAnsi"/>
          <w:spacing w:val="-4"/>
          <w:w w:val="105"/>
          <w:sz w:val="22"/>
          <w:szCs w:val="22"/>
        </w:rPr>
        <w:t xml:space="preserve"> </w:t>
      </w:r>
      <w:r w:rsidRPr="00AC29F7">
        <w:rPr>
          <w:rFonts w:asciiTheme="minorHAnsi" w:hAnsiTheme="minorHAnsi" w:cstheme="minorHAnsi"/>
          <w:w w:val="105"/>
          <w:sz w:val="22"/>
          <w:szCs w:val="22"/>
        </w:rPr>
        <w:t>integrity</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and</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accountability</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for</w:t>
      </w:r>
      <w:r w:rsidRPr="00AC29F7">
        <w:rPr>
          <w:rFonts w:asciiTheme="minorHAnsi" w:hAnsiTheme="minorHAnsi" w:cstheme="minorHAnsi"/>
          <w:spacing w:val="-5"/>
          <w:w w:val="105"/>
          <w:sz w:val="22"/>
          <w:szCs w:val="22"/>
        </w:rPr>
        <w:t xml:space="preserve"> </w:t>
      </w:r>
      <w:r w:rsidRPr="00AC29F7">
        <w:rPr>
          <w:rFonts w:asciiTheme="minorHAnsi" w:hAnsiTheme="minorHAnsi" w:cstheme="minorHAnsi"/>
          <w:w w:val="105"/>
          <w:sz w:val="22"/>
          <w:szCs w:val="22"/>
        </w:rPr>
        <w:t>all</w:t>
      </w:r>
      <w:r w:rsidRPr="00AC29F7">
        <w:rPr>
          <w:rFonts w:asciiTheme="minorHAnsi" w:hAnsiTheme="minorHAnsi" w:cstheme="minorHAnsi"/>
          <w:spacing w:val="-4"/>
          <w:w w:val="105"/>
          <w:sz w:val="22"/>
          <w:szCs w:val="22"/>
        </w:rPr>
        <w:t xml:space="preserve"> </w:t>
      </w:r>
      <w:r w:rsidRPr="00AC29F7">
        <w:rPr>
          <w:rFonts w:asciiTheme="minorHAnsi" w:hAnsiTheme="minorHAnsi" w:cstheme="minorHAnsi"/>
          <w:w w:val="105"/>
          <w:sz w:val="22"/>
          <w:szCs w:val="22"/>
        </w:rPr>
        <w:t>program</w:t>
      </w:r>
      <w:r w:rsidRPr="00AC29F7">
        <w:rPr>
          <w:rFonts w:asciiTheme="minorHAnsi" w:hAnsiTheme="minorHAnsi" w:cstheme="minorHAnsi"/>
          <w:spacing w:val="-4"/>
          <w:w w:val="105"/>
          <w:sz w:val="22"/>
          <w:szCs w:val="22"/>
        </w:rPr>
        <w:t xml:space="preserve"> </w:t>
      </w:r>
      <w:r w:rsidRPr="00AC29F7">
        <w:rPr>
          <w:rFonts w:asciiTheme="minorHAnsi" w:hAnsiTheme="minorHAnsi" w:cstheme="minorHAnsi"/>
          <w:w w:val="105"/>
          <w:sz w:val="22"/>
          <w:szCs w:val="22"/>
        </w:rPr>
        <w:t>funds.</w:t>
      </w:r>
      <w:r w:rsidR="00867D4F" w:rsidRPr="00AC29F7">
        <w:rPr>
          <w:rFonts w:asciiTheme="minorHAnsi" w:hAnsiTheme="minorHAnsi" w:cstheme="minorHAnsi"/>
          <w:w w:val="105"/>
          <w:sz w:val="22"/>
          <w:szCs w:val="22"/>
        </w:rPr>
        <w:t xml:space="preserve">  </w:t>
      </w:r>
      <w:r w:rsidR="00F2222F" w:rsidRPr="00AC29F7">
        <w:rPr>
          <w:rFonts w:asciiTheme="minorHAnsi" w:hAnsiTheme="minorHAnsi" w:cstheme="minorHAnsi"/>
          <w:w w:val="105"/>
          <w:sz w:val="22"/>
          <w:szCs w:val="22"/>
        </w:rPr>
        <w:t>Costs in the institution’s budget must be necessary, reasonable</w:t>
      </w:r>
      <w:r w:rsidR="00F2222F" w:rsidRPr="00867D4F">
        <w:rPr>
          <w:rFonts w:asciiTheme="minorHAnsi" w:hAnsiTheme="minorHAnsi" w:cstheme="minorHAnsi"/>
          <w:w w:val="105"/>
          <w:sz w:val="22"/>
          <w:szCs w:val="22"/>
        </w:rPr>
        <w:t>, allowable, and appropriately documented. Failure to document program costs may result in fiscal action against the institution.</w:t>
      </w:r>
    </w:p>
    <w:p w14:paraId="67D2F8CF" w14:textId="15586D22" w:rsidR="00F70305" w:rsidRDefault="00F70305" w:rsidP="00F70305">
      <w:pPr>
        <w:pStyle w:val="BodyText"/>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7C5F73CF" w14:textId="77777777" w:rsidR="00AC29F7" w:rsidRPr="00AC29F7" w:rsidRDefault="00AC29F7" w:rsidP="00F70305">
      <w:pPr>
        <w:pStyle w:val="BodyText"/>
        <w:ind w:left="360"/>
        <w:rPr>
          <w:rFonts w:asciiTheme="minorHAnsi" w:hAnsiTheme="minorHAnsi" w:cstheme="minorHAnsi"/>
          <w:sz w:val="22"/>
          <w:szCs w:val="22"/>
        </w:rPr>
      </w:pPr>
    </w:p>
    <w:p w14:paraId="7971B366" w14:textId="77777777" w:rsidR="00957F6C" w:rsidRPr="00AC29F7" w:rsidRDefault="00E847DD" w:rsidP="00F86A6C">
      <w:pPr>
        <w:pStyle w:val="ListParagraph"/>
        <w:numPr>
          <w:ilvl w:val="1"/>
          <w:numId w:val="9"/>
        </w:numPr>
        <w:ind w:left="720" w:right="18" w:hanging="360"/>
        <w:rPr>
          <w:rFonts w:asciiTheme="minorHAnsi" w:hAnsiTheme="minorHAnsi" w:cstheme="minorHAnsi"/>
        </w:rPr>
      </w:pPr>
      <w:r w:rsidRPr="00AC29F7">
        <w:rPr>
          <w:rFonts w:asciiTheme="minorHAnsi" w:hAnsiTheme="minorHAnsi" w:cstheme="minorHAnsi"/>
          <w:w w:val="105"/>
        </w:rPr>
        <w:t>Please</w:t>
      </w:r>
      <w:r w:rsidRPr="00AC29F7">
        <w:rPr>
          <w:rFonts w:asciiTheme="minorHAnsi" w:hAnsiTheme="minorHAnsi" w:cstheme="minorHAnsi"/>
          <w:spacing w:val="-9"/>
          <w:w w:val="105"/>
        </w:rPr>
        <w:t xml:space="preserve"> </w:t>
      </w:r>
      <w:r w:rsidRPr="00AC29F7">
        <w:rPr>
          <w:rFonts w:asciiTheme="minorHAnsi" w:hAnsiTheme="minorHAnsi" w:cstheme="minorHAnsi"/>
          <w:w w:val="105"/>
        </w:rPr>
        <w:t>outline</w:t>
      </w:r>
      <w:r w:rsidRPr="00AC29F7">
        <w:rPr>
          <w:rFonts w:asciiTheme="minorHAnsi" w:hAnsiTheme="minorHAnsi" w:cstheme="minorHAnsi"/>
          <w:spacing w:val="-10"/>
          <w:w w:val="105"/>
        </w:rPr>
        <w:t xml:space="preserve"> </w:t>
      </w:r>
      <w:r w:rsidRPr="00AC29F7">
        <w:rPr>
          <w:rFonts w:asciiTheme="minorHAnsi" w:hAnsiTheme="minorHAnsi" w:cstheme="minorHAnsi"/>
          <w:w w:val="105"/>
        </w:rPr>
        <w:t>and</w:t>
      </w:r>
      <w:r w:rsidRPr="00AC29F7">
        <w:rPr>
          <w:rFonts w:asciiTheme="minorHAnsi" w:hAnsiTheme="minorHAnsi" w:cstheme="minorHAnsi"/>
          <w:spacing w:val="-10"/>
          <w:w w:val="105"/>
        </w:rPr>
        <w:t xml:space="preserve"> </w:t>
      </w:r>
      <w:r w:rsidRPr="00AC29F7">
        <w:rPr>
          <w:rFonts w:asciiTheme="minorHAnsi" w:hAnsiTheme="minorHAnsi" w:cstheme="minorHAnsi"/>
          <w:w w:val="105"/>
        </w:rPr>
        <w:t>explain</w:t>
      </w:r>
      <w:r w:rsidRPr="00AC29F7">
        <w:rPr>
          <w:rFonts w:asciiTheme="minorHAnsi" w:hAnsiTheme="minorHAnsi" w:cstheme="minorHAnsi"/>
          <w:spacing w:val="-11"/>
          <w:w w:val="105"/>
        </w:rPr>
        <w:t xml:space="preserve"> </w:t>
      </w:r>
      <w:r w:rsidRPr="00AC29F7">
        <w:rPr>
          <w:rFonts w:asciiTheme="minorHAnsi" w:hAnsiTheme="minorHAnsi" w:cstheme="minorHAnsi"/>
          <w:w w:val="105"/>
        </w:rPr>
        <w:t>the</w:t>
      </w:r>
      <w:r w:rsidRPr="00AC29F7">
        <w:rPr>
          <w:rFonts w:asciiTheme="minorHAnsi" w:hAnsiTheme="minorHAnsi" w:cstheme="minorHAnsi"/>
          <w:spacing w:val="-9"/>
          <w:w w:val="105"/>
        </w:rPr>
        <w:t xml:space="preserve"> </w:t>
      </w:r>
      <w:r w:rsidRPr="00AC29F7">
        <w:rPr>
          <w:rFonts w:asciiTheme="minorHAnsi" w:hAnsiTheme="minorHAnsi" w:cstheme="minorHAnsi"/>
          <w:w w:val="105"/>
        </w:rPr>
        <w:t>organization's</w:t>
      </w:r>
      <w:r w:rsidRPr="00AC29F7">
        <w:rPr>
          <w:rFonts w:asciiTheme="minorHAnsi" w:hAnsiTheme="minorHAnsi" w:cstheme="minorHAnsi"/>
          <w:spacing w:val="-10"/>
          <w:w w:val="105"/>
        </w:rPr>
        <w:t xml:space="preserve"> </w:t>
      </w:r>
      <w:r w:rsidRPr="00AC29F7">
        <w:rPr>
          <w:rFonts w:asciiTheme="minorHAnsi" w:hAnsiTheme="minorHAnsi" w:cstheme="minorHAnsi"/>
          <w:w w:val="105"/>
        </w:rPr>
        <w:t>procedure</w:t>
      </w:r>
      <w:r w:rsidRPr="00AC29F7">
        <w:rPr>
          <w:rFonts w:asciiTheme="minorHAnsi" w:hAnsiTheme="minorHAnsi" w:cstheme="minorHAnsi"/>
          <w:spacing w:val="-10"/>
          <w:w w:val="105"/>
        </w:rPr>
        <w:t xml:space="preserve"> </w:t>
      </w:r>
      <w:r w:rsidRPr="00AC29F7">
        <w:rPr>
          <w:rFonts w:asciiTheme="minorHAnsi" w:hAnsiTheme="minorHAnsi" w:cstheme="minorHAnsi"/>
          <w:w w:val="105"/>
        </w:rPr>
        <w:t>that</w:t>
      </w:r>
      <w:r w:rsidRPr="00AC29F7">
        <w:rPr>
          <w:rFonts w:asciiTheme="minorHAnsi" w:hAnsiTheme="minorHAnsi" w:cstheme="minorHAnsi"/>
          <w:spacing w:val="-10"/>
          <w:w w:val="105"/>
        </w:rPr>
        <w:t xml:space="preserve"> </w:t>
      </w:r>
      <w:r w:rsidRPr="00AC29F7">
        <w:rPr>
          <w:rFonts w:asciiTheme="minorHAnsi" w:hAnsiTheme="minorHAnsi" w:cstheme="minorHAnsi"/>
          <w:w w:val="105"/>
        </w:rPr>
        <w:t>ensures</w:t>
      </w:r>
      <w:r w:rsidRPr="00AC29F7">
        <w:rPr>
          <w:rFonts w:asciiTheme="minorHAnsi" w:hAnsiTheme="minorHAnsi" w:cstheme="minorHAnsi"/>
          <w:spacing w:val="-10"/>
          <w:w w:val="105"/>
        </w:rPr>
        <w:t xml:space="preserve"> </w:t>
      </w:r>
      <w:r w:rsidRPr="00AC29F7">
        <w:rPr>
          <w:rFonts w:asciiTheme="minorHAnsi" w:hAnsiTheme="minorHAnsi" w:cstheme="minorHAnsi"/>
          <w:w w:val="105"/>
        </w:rPr>
        <w:t>the</w:t>
      </w:r>
      <w:r w:rsidRPr="00AC29F7">
        <w:rPr>
          <w:rFonts w:asciiTheme="minorHAnsi" w:hAnsiTheme="minorHAnsi" w:cstheme="minorHAnsi"/>
          <w:spacing w:val="-10"/>
          <w:w w:val="105"/>
        </w:rPr>
        <w:t xml:space="preserve"> </w:t>
      </w:r>
      <w:r w:rsidRPr="00AC29F7">
        <w:rPr>
          <w:rFonts w:asciiTheme="minorHAnsi" w:hAnsiTheme="minorHAnsi" w:cstheme="minorHAnsi"/>
          <w:w w:val="105"/>
        </w:rPr>
        <w:t>integrity</w:t>
      </w:r>
      <w:r w:rsidRPr="00AC29F7">
        <w:rPr>
          <w:rFonts w:asciiTheme="minorHAnsi" w:hAnsiTheme="minorHAnsi" w:cstheme="minorHAnsi"/>
          <w:spacing w:val="-10"/>
          <w:w w:val="105"/>
        </w:rPr>
        <w:t xml:space="preserve"> </w:t>
      </w:r>
      <w:r w:rsidRPr="00AC29F7">
        <w:rPr>
          <w:rFonts w:asciiTheme="minorHAnsi" w:hAnsiTheme="minorHAnsi" w:cstheme="minorHAnsi"/>
          <w:w w:val="105"/>
        </w:rPr>
        <w:t>and</w:t>
      </w:r>
      <w:r w:rsidRPr="00AC29F7">
        <w:rPr>
          <w:rFonts w:asciiTheme="minorHAnsi" w:hAnsiTheme="minorHAnsi" w:cstheme="minorHAnsi"/>
          <w:spacing w:val="-10"/>
          <w:w w:val="105"/>
        </w:rPr>
        <w:t xml:space="preserve"> </w:t>
      </w:r>
      <w:r w:rsidRPr="00AC29F7">
        <w:rPr>
          <w:rFonts w:asciiTheme="minorHAnsi" w:hAnsiTheme="minorHAnsi" w:cstheme="minorHAnsi"/>
          <w:w w:val="105"/>
        </w:rPr>
        <w:t>accountability</w:t>
      </w:r>
      <w:r w:rsidRPr="00AC29F7">
        <w:rPr>
          <w:rFonts w:asciiTheme="minorHAnsi" w:hAnsiTheme="minorHAnsi" w:cstheme="minorHAnsi"/>
          <w:spacing w:val="-10"/>
          <w:w w:val="105"/>
        </w:rPr>
        <w:t xml:space="preserve"> </w:t>
      </w:r>
      <w:r w:rsidRPr="00AC29F7">
        <w:rPr>
          <w:rFonts w:asciiTheme="minorHAnsi" w:hAnsiTheme="minorHAnsi" w:cstheme="minorHAnsi"/>
          <w:w w:val="105"/>
        </w:rPr>
        <w:t>of</w:t>
      </w:r>
      <w:r w:rsidRPr="00AC29F7">
        <w:rPr>
          <w:rFonts w:asciiTheme="minorHAnsi" w:hAnsiTheme="minorHAnsi" w:cstheme="minorHAnsi"/>
          <w:spacing w:val="-10"/>
          <w:w w:val="105"/>
        </w:rPr>
        <w:t xml:space="preserve"> </w:t>
      </w:r>
      <w:r w:rsidRPr="00AC29F7">
        <w:rPr>
          <w:rFonts w:asciiTheme="minorHAnsi" w:hAnsiTheme="minorHAnsi" w:cstheme="minorHAnsi"/>
          <w:w w:val="105"/>
        </w:rPr>
        <w:t>all</w:t>
      </w:r>
      <w:r w:rsidRPr="00AC29F7">
        <w:rPr>
          <w:rFonts w:asciiTheme="minorHAnsi" w:hAnsiTheme="minorHAnsi" w:cstheme="minorHAnsi"/>
          <w:spacing w:val="-10"/>
          <w:w w:val="105"/>
        </w:rPr>
        <w:t xml:space="preserve"> </w:t>
      </w:r>
      <w:r w:rsidRPr="00AC29F7">
        <w:rPr>
          <w:rFonts w:asciiTheme="minorHAnsi" w:hAnsiTheme="minorHAnsi" w:cstheme="minorHAnsi"/>
          <w:w w:val="105"/>
        </w:rPr>
        <w:t>Program expenses, by ensuring Program funds are used for allowable costs and that expenses are supported by source documents (e.g., receipts,</w:t>
      </w:r>
      <w:r w:rsidRPr="00AC29F7">
        <w:rPr>
          <w:rFonts w:asciiTheme="minorHAnsi" w:hAnsiTheme="minorHAnsi" w:cstheme="minorHAnsi"/>
          <w:spacing w:val="-2"/>
          <w:w w:val="105"/>
        </w:rPr>
        <w:t xml:space="preserve"> </w:t>
      </w:r>
      <w:r w:rsidRPr="00AC29F7">
        <w:rPr>
          <w:rFonts w:asciiTheme="minorHAnsi" w:hAnsiTheme="minorHAnsi" w:cstheme="minorHAnsi"/>
          <w:w w:val="105"/>
        </w:rPr>
        <w:t>invoices):</w:t>
      </w:r>
    </w:p>
    <w:p w14:paraId="19FC580D" w14:textId="224AF072" w:rsidR="00F70305" w:rsidRPr="00AC29F7" w:rsidRDefault="00E05C14" w:rsidP="00E05C14">
      <w:pPr>
        <w:ind w:left="720" w:right="521"/>
        <w:rPr>
          <w:rFonts w:asciiTheme="minorHAnsi" w:hAnsiTheme="minorHAnsi" w:cstheme="minorHAnsi"/>
        </w:rPr>
      </w:pPr>
      <w:r w:rsidRPr="00AC29F7">
        <w:rPr>
          <w:rFonts w:asciiTheme="minorHAnsi" w:hAnsiTheme="minorHAnsi" w:cstheme="minorHAnsi"/>
        </w:rPr>
        <w:fldChar w:fldCharType="begin">
          <w:ffData>
            <w:name w:val="Text2"/>
            <w:enabled/>
            <w:calcOnExit w:val="0"/>
            <w:textInput/>
          </w:ffData>
        </w:fldChar>
      </w:r>
      <w:bookmarkStart w:id="6" w:name="Text2"/>
      <w:r w:rsidRPr="00AC29F7">
        <w:rPr>
          <w:rFonts w:asciiTheme="minorHAnsi" w:hAnsiTheme="minorHAnsi" w:cstheme="minorHAnsi"/>
        </w:rPr>
        <w:instrText xml:space="preserve"> FORMTEXT </w:instrText>
      </w:r>
      <w:r w:rsidRPr="00AC29F7">
        <w:rPr>
          <w:rFonts w:asciiTheme="minorHAnsi" w:hAnsiTheme="minorHAnsi" w:cstheme="minorHAnsi"/>
        </w:rPr>
      </w:r>
      <w:r w:rsidRPr="00AC29F7">
        <w:rPr>
          <w:rFonts w:asciiTheme="minorHAnsi" w:hAnsiTheme="minorHAnsi" w:cstheme="minorHAnsi"/>
        </w:rPr>
        <w:fldChar w:fldCharType="separate"/>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rPr>
        <w:fldChar w:fldCharType="end"/>
      </w:r>
      <w:bookmarkEnd w:id="6"/>
    </w:p>
    <w:p w14:paraId="0429E543" w14:textId="729ACDD0" w:rsidR="00F2222F" w:rsidRPr="00AC29F7" w:rsidRDefault="00F2222F" w:rsidP="00E05C14">
      <w:pPr>
        <w:ind w:left="720" w:right="521"/>
        <w:rPr>
          <w:rFonts w:asciiTheme="minorHAnsi" w:hAnsiTheme="minorHAnsi" w:cstheme="minorHAnsi"/>
        </w:rPr>
      </w:pPr>
    </w:p>
    <w:p w14:paraId="085E8AA6" w14:textId="77777777" w:rsidR="00957F6C" w:rsidRPr="00AC29F7" w:rsidRDefault="00E847DD" w:rsidP="00E05C14">
      <w:pPr>
        <w:pStyle w:val="ListParagraph"/>
        <w:numPr>
          <w:ilvl w:val="1"/>
          <w:numId w:val="9"/>
        </w:numPr>
        <w:ind w:left="720" w:right="18" w:hanging="360"/>
        <w:rPr>
          <w:rFonts w:asciiTheme="minorHAnsi" w:hAnsiTheme="minorHAnsi" w:cstheme="minorHAnsi"/>
        </w:rPr>
      </w:pPr>
      <w:r w:rsidRPr="00AC29F7">
        <w:rPr>
          <w:rFonts w:asciiTheme="minorHAnsi" w:hAnsiTheme="minorHAnsi" w:cstheme="minorHAnsi"/>
          <w:w w:val="105"/>
        </w:rPr>
        <w:t>Please</w:t>
      </w:r>
      <w:r w:rsidRPr="00AC29F7">
        <w:rPr>
          <w:rFonts w:asciiTheme="minorHAnsi" w:hAnsiTheme="minorHAnsi" w:cstheme="minorHAnsi"/>
          <w:spacing w:val="-9"/>
          <w:w w:val="105"/>
        </w:rPr>
        <w:t xml:space="preserve"> </w:t>
      </w:r>
      <w:r w:rsidRPr="00AC29F7">
        <w:rPr>
          <w:rFonts w:asciiTheme="minorHAnsi" w:hAnsiTheme="minorHAnsi" w:cstheme="minorHAnsi"/>
          <w:w w:val="105"/>
        </w:rPr>
        <w:t>describe</w:t>
      </w:r>
      <w:r w:rsidRPr="00AC29F7">
        <w:rPr>
          <w:rFonts w:asciiTheme="minorHAnsi" w:hAnsiTheme="minorHAnsi" w:cstheme="minorHAnsi"/>
          <w:spacing w:val="-9"/>
          <w:w w:val="105"/>
        </w:rPr>
        <w:t xml:space="preserve"> </w:t>
      </w:r>
      <w:r w:rsidRPr="00AC29F7">
        <w:rPr>
          <w:rFonts w:asciiTheme="minorHAnsi" w:hAnsiTheme="minorHAnsi" w:cstheme="minorHAnsi"/>
          <w:w w:val="105"/>
        </w:rPr>
        <w:t>the</w:t>
      </w:r>
      <w:r w:rsidRPr="00AC29F7">
        <w:rPr>
          <w:rFonts w:asciiTheme="minorHAnsi" w:hAnsiTheme="minorHAnsi" w:cstheme="minorHAnsi"/>
          <w:spacing w:val="-11"/>
          <w:w w:val="105"/>
        </w:rPr>
        <w:t xml:space="preserve"> </w:t>
      </w:r>
      <w:r w:rsidRPr="00AC29F7">
        <w:rPr>
          <w:rFonts w:asciiTheme="minorHAnsi" w:hAnsiTheme="minorHAnsi" w:cstheme="minorHAnsi"/>
          <w:w w:val="105"/>
        </w:rPr>
        <w:t>organization's</w:t>
      </w:r>
      <w:r w:rsidRPr="00AC29F7">
        <w:rPr>
          <w:rFonts w:asciiTheme="minorHAnsi" w:hAnsiTheme="minorHAnsi" w:cstheme="minorHAnsi"/>
          <w:spacing w:val="-10"/>
          <w:w w:val="105"/>
        </w:rPr>
        <w:t xml:space="preserve"> </w:t>
      </w:r>
      <w:r w:rsidRPr="00AC29F7">
        <w:rPr>
          <w:rFonts w:asciiTheme="minorHAnsi" w:hAnsiTheme="minorHAnsi" w:cstheme="minorHAnsi"/>
          <w:w w:val="105"/>
        </w:rPr>
        <w:t>current</w:t>
      </w:r>
      <w:r w:rsidRPr="00AC29F7">
        <w:rPr>
          <w:rFonts w:asciiTheme="minorHAnsi" w:hAnsiTheme="minorHAnsi" w:cstheme="minorHAnsi"/>
          <w:spacing w:val="-11"/>
          <w:w w:val="105"/>
        </w:rPr>
        <w:t xml:space="preserve"> </w:t>
      </w:r>
      <w:r w:rsidRPr="00AC29F7">
        <w:rPr>
          <w:rFonts w:asciiTheme="minorHAnsi" w:hAnsiTheme="minorHAnsi" w:cstheme="minorHAnsi"/>
          <w:w w:val="105"/>
        </w:rPr>
        <w:t>accounting</w:t>
      </w:r>
      <w:r w:rsidRPr="00AC29F7">
        <w:rPr>
          <w:rFonts w:asciiTheme="minorHAnsi" w:hAnsiTheme="minorHAnsi" w:cstheme="minorHAnsi"/>
          <w:spacing w:val="-11"/>
          <w:w w:val="105"/>
        </w:rPr>
        <w:t xml:space="preserve"> </w:t>
      </w:r>
      <w:r w:rsidRPr="00AC29F7">
        <w:rPr>
          <w:rFonts w:asciiTheme="minorHAnsi" w:hAnsiTheme="minorHAnsi" w:cstheme="minorHAnsi"/>
          <w:w w:val="105"/>
        </w:rPr>
        <w:t>method</w:t>
      </w:r>
      <w:r w:rsidRPr="00AC29F7">
        <w:rPr>
          <w:rFonts w:asciiTheme="minorHAnsi" w:hAnsiTheme="minorHAnsi" w:cstheme="minorHAnsi"/>
          <w:spacing w:val="-11"/>
          <w:w w:val="105"/>
        </w:rPr>
        <w:t xml:space="preserve"> </w:t>
      </w:r>
      <w:r w:rsidRPr="00AC29F7">
        <w:rPr>
          <w:rFonts w:asciiTheme="minorHAnsi" w:hAnsiTheme="minorHAnsi" w:cstheme="minorHAnsi"/>
          <w:w w:val="105"/>
        </w:rPr>
        <w:t>(e.g.,</w:t>
      </w:r>
      <w:r w:rsidRPr="00AC29F7">
        <w:rPr>
          <w:rFonts w:asciiTheme="minorHAnsi" w:hAnsiTheme="minorHAnsi" w:cstheme="minorHAnsi"/>
          <w:spacing w:val="-11"/>
          <w:w w:val="105"/>
        </w:rPr>
        <w:t xml:space="preserve"> </w:t>
      </w:r>
      <w:r w:rsidRPr="00AC29F7">
        <w:rPr>
          <w:rFonts w:asciiTheme="minorHAnsi" w:hAnsiTheme="minorHAnsi" w:cstheme="minorHAnsi"/>
          <w:w w:val="105"/>
        </w:rPr>
        <w:t>accrual,</w:t>
      </w:r>
      <w:r w:rsidRPr="00AC29F7">
        <w:rPr>
          <w:rFonts w:asciiTheme="minorHAnsi" w:hAnsiTheme="minorHAnsi" w:cstheme="minorHAnsi"/>
          <w:spacing w:val="-11"/>
          <w:w w:val="105"/>
        </w:rPr>
        <w:t xml:space="preserve"> </w:t>
      </w:r>
      <w:r w:rsidRPr="00AC29F7">
        <w:rPr>
          <w:rFonts w:asciiTheme="minorHAnsi" w:hAnsiTheme="minorHAnsi" w:cstheme="minorHAnsi"/>
          <w:w w:val="105"/>
        </w:rPr>
        <w:t>cash</w:t>
      </w:r>
      <w:r w:rsidRPr="00AC29F7">
        <w:rPr>
          <w:rFonts w:asciiTheme="minorHAnsi" w:hAnsiTheme="minorHAnsi" w:cstheme="minorHAnsi"/>
          <w:spacing w:val="-10"/>
          <w:w w:val="105"/>
        </w:rPr>
        <w:t xml:space="preserve"> </w:t>
      </w:r>
      <w:r w:rsidRPr="00AC29F7">
        <w:rPr>
          <w:rFonts w:asciiTheme="minorHAnsi" w:hAnsiTheme="minorHAnsi" w:cstheme="minorHAnsi"/>
          <w:w w:val="105"/>
        </w:rPr>
        <w:t>basis,</w:t>
      </w:r>
      <w:r w:rsidRPr="007F3240">
        <w:rPr>
          <w:rFonts w:asciiTheme="minorHAnsi" w:hAnsiTheme="minorHAnsi" w:cstheme="minorHAnsi"/>
          <w:spacing w:val="-9"/>
          <w:w w:val="105"/>
          <w:u w:val="single"/>
        </w:rPr>
        <w:t xml:space="preserve"> </w:t>
      </w:r>
      <w:r w:rsidRPr="00AC29F7">
        <w:rPr>
          <w:rFonts w:asciiTheme="minorHAnsi" w:hAnsiTheme="minorHAnsi" w:cstheme="minorHAnsi"/>
          <w:w w:val="105"/>
        </w:rPr>
        <w:t>modified)</w:t>
      </w:r>
      <w:r w:rsidRPr="00AC29F7">
        <w:rPr>
          <w:rFonts w:asciiTheme="minorHAnsi" w:hAnsiTheme="minorHAnsi" w:cstheme="minorHAnsi"/>
          <w:spacing w:val="-10"/>
          <w:w w:val="105"/>
        </w:rPr>
        <w:t xml:space="preserve"> </w:t>
      </w:r>
      <w:r w:rsidRPr="00AC29F7">
        <w:rPr>
          <w:rFonts w:asciiTheme="minorHAnsi" w:hAnsiTheme="minorHAnsi" w:cstheme="minorHAnsi"/>
          <w:w w:val="105"/>
        </w:rPr>
        <w:t>used</w:t>
      </w:r>
      <w:r w:rsidRPr="00AC29F7">
        <w:rPr>
          <w:rFonts w:asciiTheme="minorHAnsi" w:hAnsiTheme="minorHAnsi" w:cstheme="minorHAnsi"/>
          <w:spacing w:val="-11"/>
          <w:w w:val="105"/>
        </w:rPr>
        <w:t xml:space="preserve"> </w:t>
      </w:r>
      <w:r w:rsidRPr="00AC29F7">
        <w:rPr>
          <w:rFonts w:asciiTheme="minorHAnsi" w:hAnsiTheme="minorHAnsi" w:cstheme="minorHAnsi"/>
          <w:w w:val="105"/>
        </w:rPr>
        <w:t>to</w:t>
      </w:r>
      <w:r w:rsidRPr="00AC29F7">
        <w:rPr>
          <w:rFonts w:asciiTheme="minorHAnsi" w:hAnsiTheme="minorHAnsi" w:cstheme="minorHAnsi"/>
          <w:spacing w:val="-12"/>
          <w:w w:val="105"/>
        </w:rPr>
        <w:t xml:space="preserve"> </w:t>
      </w:r>
      <w:r w:rsidRPr="00AC29F7">
        <w:rPr>
          <w:rFonts w:asciiTheme="minorHAnsi" w:hAnsiTheme="minorHAnsi" w:cstheme="minorHAnsi"/>
          <w:w w:val="105"/>
        </w:rPr>
        <w:t>track</w:t>
      </w:r>
      <w:r w:rsidRPr="00AC29F7">
        <w:rPr>
          <w:rFonts w:asciiTheme="minorHAnsi" w:hAnsiTheme="minorHAnsi" w:cstheme="minorHAnsi"/>
          <w:spacing w:val="-11"/>
          <w:w w:val="105"/>
        </w:rPr>
        <w:t xml:space="preserve"> </w:t>
      </w:r>
      <w:r w:rsidRPr="00AC29F7">
        <w:rPr>
          <w:rFonts w:asciiTheme="minorHAnsi" w:hAnsiTheme="minorHAnsi" w:cstheme="minorHAnsi"/>
          <w:w w:val="105"/>
        </w:rPr>
        <w:t>and manage financial</w:t>
      </w:r>
      <w:r w:rsidRPr="00AC29F7">
        <w:rPr>
          <w:rFonts w:asciiTheme="minorHAnsi" w:hAnsiTheme="minorHAnsi" w:cstheme="minorHAnsi"/>
          <w:spacing w:val="-3"/>
          <w:w w:val="105"/>
        </w:rPr>
        <w:t xml:space="preserve"> </w:t>
      </w:r>
      <w:r w:rsidRPr="00AC29F7">
        <w:rPr>
          <w:rFonts w:asciiTheme="minorHAnsi" w:hAnsiTheme="minorHAnsi" w:cstheme="minorHAnsi"/>
          <w:w w:val="105"/>
        </w:rPr>
        <w:t>information:</w:t>
      </w:r>
    </w:p>
    <w:p w14:paraId="2DF9C9F0" w14:textId="77777777" w:rsidR="00F70305" w:rsidRPr="00AC29F7" w:rsidRDefault="00E05C14" w:rsidP="002D3A57">
      <w:pPr>
        <w:ind w:left="720" w:right="428"/>
        <w:rPr>
          <w:rFonts w:asciiTheme="minorHAnsi" w:hAnsiTheme="minorHAnsi" w:cstheme="minorHAnsi"/>
        </w:rPr>
      </w:pPr>
      <w:r w:rsidRPr="00AC29F7">
        <w:rPr>
          <w:rFonts w:asciiTheme="minorHAnsi" w:hAnsiTheme="minorHAnsi" w:cstheme="minorHAnsi"/>
        </w:rPr>
        <w:fldChar w:fldCharType="begin">
          <w:ffData>
            <w:name w:val="Text6"/>
            <w:enabled/>
            <w:calcOnExit w:val="0"/>
            <w:textInput/>
          </w:ffData>
        </w:fldChar>
      </w:r>
      <w:bookmarkStart w:id="7" w:name="Text6"/>
      <w:r w:rsidRPr="00AC29F7">
        <w:rPr>
          <w:rFonts w:asciiTheme="minorHAnsi" w:hAnsiTheme="minorHAnsi" w:cstheme="minorHAnsi"/>
        </w:rPr>
        <w:instrText xml:space="preserve"> FORMTEXT </w:instrText>
      </w:r>
      <w:r w:rsidRPr="00AC29F7">
        <w:rPr>
          <w:rFonts w:asciiTheme="minorHAnsi" w:hAnsiTheme="minorHAnsi" w:cstheme="minorHAnsi"/>
        </w:rPr>
      </w:r>
      <w:r w:rsidRPr="00AC29F7">
        <w:rPr>
          <w:rFonts w:asciiTheme="minorHAnsi" w:hAnsiTheme="minorHAnsi" w:cstheme="minorHAnsi"/>
        </w:rPr>
        <w:fldChar w:fldCharType="separate"/>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rPr>
        <w:fldChar w:fldCharType="end"/>
      </w:r>
      <w:bookmarkEnd w:id="7"/>
    </w:p>
    <w:p w14:paraId="62C4C88A" w14:textId="74D80A8C" w:rsidR="00F70305" w:rsidRDefault="00F70305" w:rsidP="002D3A57">
      <w:pPr>
        <w:ind w:left="720" w:right="428"/>
        <w:rPr>
          <w:rFonts w:asciiTheme="minorHAnsi" w:hAnsiTheme="minorHAnsi" w:cstheme="minorHAnsi"/>
        </w:rPr>
      </w:pPr>
    </w:p>
    <w:p w14:paraId="324E337F" w14:textId="77777777" w:rsidR="00957F6C" w:rsidRPr="00AC29F7" w:rsidRDefault="00E847DD" w:rsidP="00D23047">
      <w:pPr>
        <w:pStyle w:val="ListParagraph"/>
        <w:numPr>
          <w:ilvl w:val="1"/>
          <w:numId w:val="9"/>
        </w:numPr>
        <w:ind w:left="720" w:hanging="360"/>
        <w:rPr>
          <w:rFonts w:asciiTheme="minorHAnsi" w:hAnsiTheme="minorHAnsi" w:cstheme="minorHAnsi"/>
        </w:rPr>
      </w:pPr>
      <w:r w:rsidRPr="00AC29F7">
        <w:rPr>
          <w:rFonts w:asciiTheme="minorHAnsi" w:hAnsiTheme="minorHAnsi" w:cstheme="minorHAnsi"/>
          <w:w w:val="105"/>
        </w:rPr>
        <w:t>Please describe how the organization's accounting method will clearly present information</w:t>
      </w:r>
      <w:r w:rsidRPr="00AC29F7">
        <w:rPr>
          <w:rFonts w:asciiTheme="minorHAnsi" w:hAnsiTheme="minorHAnsi" w:cstheme="minorHAnsi"/>
          <w:spacing w:val="-31"/>
          <w:w w:val="105"/>
        </w:rPr>
        <w:t xml:space="preserve"> </w:t>
      </w:r>
      <w:r w:rsidRPr="00AC29F7">
        <w:rPr>
          <w:rFonts w:asciiTheme="minorHAnsi" w:hAnsiTheme="minorHAnsi" w:cstheme="minorHAnsi"/>
          <w:w w:val="105"/>
        </w:rPr>
        <w:t>on:</w:t>
      </w:r>
    </w:p>
    <w:p w14:paraId="7D1A4F0C" w14:textId="77777777" w:rsidR="00957F6C" w:rsidRPr="00AC29F7" w:rsidRDefault="00E847DD" w:rsidP="00D23047">
      <w:pPr>
        <w:pStyle w:val="ListParagraph"/>
        <w:numPr>
          <w:ilvl w:val="0"/>
          <w:numId w:val="7"/>
        </w:numPr>
        <w:ind w:left="1080" w:hanging="369"/>
        <w:rPr>
          <w:rFonts w:asciiTheme="minorHAnsi" w:hAnsiTheme="minorHAnsi" w:cstheme="minorHAnsi"/>
        </w:rPr>
      </w:pPr>
      <w:r w:rsidRPr="00AC29F7">
        <w:rPr>
          <w:rFonts w:asciiTheme="minorHAnsi" w:hAnsiTheme="minorHAnsi" w:cstheme="minorHAnsi"/>
          <w:w w:val="105"/>
        </w:rPr>
        <w:t>When a Program cost was incurred (i.e., the</w:t>
      </w:r>
      <w:r w:rsidRPr="00AC29F7">
        <w:rPr>
          <w:rFonts w:asciiTheme="minorHAnsi" w:hAnsiTheme="minorHAnsi" w:cstheme="minorHAnsi"/>
          <w:spacing w:val="-12"/>
          <w:w w:val="105"/>
        </w:rPr>
        <w:t xml:space="preserve"> </w:t>
      </w:r>
      <w:r w:rsidRPr="00AC29F7">
        <w:rPr>
          <w:rFonts w:asciiTheme="minorHAnsi" w:hAnsiTheme="minorHAnsi" w:cstheme="minorHAnsi"/>
          <w:w w:val="105"/>
        </w:rPr>
        <w:t>date):</w:t>
      </w:r>
    </w:p>
    <w:p w14:paraId="75577D3C" w14:textId="77777777" w:rsidR="00957F6C" w:rsidRPr="00AC29F7" w:rsidRDefault="00E05C14" w:rsidP="002D3A57">
      <w:pPr>
        <w:pStyle w:val="BodyText"/>
        <w:ind w:left="1080"/>
        <w:rPr>
          <w:rFonts w:asciiTheme="minorHAnsi" w:hAnsiTheme="minorHAnsi" w:cstheme="minorHAnsi"/>
          <w:sz w:val="22"/>
          <w:szCs w:val="22"/>
        </w:rPr>
      </w:pPr>
      <w:r w:rsidRPr="00AC29F7">
        <w:rPr>
          <w:rFonts w:asciiTheme="minorHAnsi" w:hAnsiTheme="minorHAnsi" w:cstheme="minorHAnsi"/>
          <w:sz w:val="22"/>
          <w:szCs w:val="22"/>
        </w:rPr>
        <w:fldChar w:fldCharType="begin">
          <w:ffData>
            <w:name w:val="Text7"/>
            <w:enabled/>
            <w:calcOnExit w:val="0"/>
            <w:textInput/>
          </w:ffData>
        </w:fldChar>
      </w:r>
      <w:bookmarkStart w:id="8" w:name="Text7"/>
      <w:r w:rsidRPr="00AC29F7">
        <w:rPr>
          <w:rFonts w:asciiTheme="minorHAnsi" w:hAnsiTheme="minorHAnsi" w:cstheme="minorHAnsi"/>
          <w:sz w:val="22"/>
          <w:szCs w:val="22"/>
        </w:rPr>
        <w:instrText xml:space="preserve"> FORMTEXT </w:instrText>
      </w:r>
      <w:r w:rsidRPr="00AC29F7">
        <w:rPr>
          <w:rFonts w:asciiTheme="minorHAnsi" w:hAnsiTheme="minorHAnsi" w:cstheme="minorHAnsi"/>
          <w:sz w:val="22"/>
          <w:szCs w:val="22"/>
        </w:rPr>
      </w:r>
      <w:r w:rsidRPr="00AC29F7">
        <w:rPr>
          <w:rFonts w:asciiTheme="minorHAnsi" w:hAnsiTheme="minorHAnsi" w:cstheme="minorHAnsi"/>
          <w:sz w:val="22"/>
          <w:szCs w:val="22"/>
        </w:rPr>
        <w:fldChar w:fldCharType="separate"/>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sz w:val="22"/>
          <w:szCs w:val="22"/>
        </w:rPr>
        <w:fldChar w:fldCharType="end"/>
      </w:r>
      <w:bookmarkEnd w:id="8"/>
    </w:p>
    <w:p w14:paraId="386C6CFF" w14:textId="77777777" w:rsidR="00957F6C" w:rsidRPr="00AC29F7" w:rsidRDefault="00957F6C" w:rsidP="002D3A57">
      <w:pPr>
        <w:pStyle w:val="BodyText"/>
        <w:ind w:left="1080"/>
        <w:rPr>
          <w:rFonts w:asciiTheme="minorHAnsi" w:hAnsiTheme="minorHAnsi" w:cstheme="minorHAnsi"/>
          <w:sz w:val="22"/>
          <w:szCs w:val="22"/>
        </w:rPr>
      </w:pPr>
    </w:p>
    <w:p w14:paraId="329E3267" w14:textId="77777777" w:rsidR="00957F6C" w:rsidRPr="00AC29F7" w:rsidRDefault="00E847DD" w:rsidP="00D23047">
      <w:pPr>
        <w:pStyle w:val="ListParagraph"/>
        <w:numPr>
          <w:ilvl w:val="0"/>
          <w:numId w:val="7"/>
        </w:numPr>
        <w:ind w:left="1080" w:hanging="369"/>
        <w:rPr>
          <w:rFonts w:asciiTheme="minorHAnsi" w:hAnsiTheme="minorHAnsi" w:cstheme="minorHAnsi"/>
        </w:rPr>
      </w:pPr>
      <w:r w:rsidRPr="00AC29F7">
        <w:rPr>
          <w:rFonts w:asciiTheme="minorHAnsi" w:hAnsiTheme="minorHAnsi" w:cstheme="minorHAnsi"/>
          <w:w w:val="105"/>
        </w:rPr>
        <w:t>Where a Program cost was incurred (i.e., the name of business where purchase was</w:t>
      </w:r>
      <w:r w:rsidRPr="00AC29F7">
        <w:rPr>
          <w:rFonts w:asciiTheme="minorHAnsi" w:hAnsiTheme="minorHAnsi" w:cstheme="minorHAnsi"/>
          <w:spacing w:val="-33"/>
          <w:w w:val="105"/>
        </w:rPr>
        <w:t xml:space="preserve"> </w:t>
      </w:r>
      <w:r w:rsidRPr="00AC29F7">
        <w:rPr>
          <w:rFonts w:asciiTheme="minorHAnsi" w:hAnsiTheme="minorHAnsi" w:cstheme="minorHAnsi"/>
          <w:w w:val="105"/>
        </w:rPr>
        <w:t>made):</w:t>
      </w:r>
    </w:p>
    <w:p w14:paraId="7A0062FF" w14:textId="77777777" w:rsidR="002D3A57" w:rsidRPr="00AC29F7" w:rsidRDefault="00E05C14" w:rsidP="002D3A57">
      <w:pPr>
        <w:ind w:left="1080"/>
        <w:rPr>
          <w:rFonts w:asciiTheme="minorHAnsi" w:hAnsiTheme="minorHAnsi" w:cstheme="minorHAnsi"/>
        </w:rPr>
      </w:pPr>
      <w:r w:rsidRPr="00AC29F7">
        <w:rPr>
          <w:rFonts w:asciiTheme="minorHAnsi" w:hAnsiTheme="minorHAnsi" w:cstheme="minorHAnsi"/>
        </w:rPr>
        <w:fldChar w:fldCharType="begin">
          <w:ffData>
            <w:name w:val="Text8"/>
            <w:enabled/>
            <w:calcOnExit w:val="0"/>
            <w:textInput/>
          </w:ffData>
        </w:fldChar>
      </w:r>
      <w:bookmarkStart w:id="9" w:name="Text8"/>
      <w:r w:rsidRPr="00AC29F7">
        <w:rPr>
          <w:rFonts w:asciiTheme="minorHAnsi" w:hAnsiTheme="minorHAnsi" w:cstheme="minorHAnsi"/>
        </w:rPr>
        <w:instrText xml:space="preserve"> FORMTEXT </w:instrText>
      </w:r>
      <w:r w:rsidRPr="00AC29F7">
        <w:rPr>
          <w:rFonts w:asciiTheme="minorHAnsi" w:hAnsiTheme="minorHAnsi" w:cstheme="minorHAnsi"/>
        </w:rPr>
      </w:r>
      <w:r w:rsidRPr="00AC29F7">
        <w:rPr>
          <w:rFonts w:asciiTheme="minorHAnsi" w:hAnsiTheme="minorHAnsi" w:cstheme="minorHAnsi"/>
        </w:rPr>
        <w:fldChar w:fldCharType="separate"/>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rPr>
        <w:fldChar w:fldCharType="end"/>
      </w:r>
      <w:bookmarkEnd w:id="9"/>
    </w:p>
    <w:p w14:paraId="7BE2B8B5" w14:textId="77777777" w:rsidR="002D3A57" w:rsidRPr="00AC29F7" w:rsidRDefault="002D3A57" w:rsidP="002D3A57">
      <w:pPr>
        <w:ind w:left="1080"/>
        <w:rPr>
          <w:rFonts w:asciiTheme="minorHAnsi" w:hAnsiTheme="minorHAnsi" w:cstheme="minorHAnsi"/>
        </w:rPr>
      </w:pPr>
    </w:p>
    <w:p w14:paraId="43D5037F" w14:textId="77777777" w:rsidR="00957F6C" w:rsidRPr="00AC29F7" w:rsidRDefault="00E847DD" w:rsidP="00D23047">
      <w:pPr>
        <w:pStyle w:val="ListParagraph"/>
        <w:numPr>
          <w:ilvl w:val="0"/>
          <w:numId w:val="7"/>
        </w:numPr>
        <w:ind w:left="1080" w:hanging="369"/>
        <w:rPr>
          <w:rFonts w:asciiTheme="minorHAnsi" w:hAnsiTheme="minorHAnsi" w:cstheme="minorHAnsi"/>
        </w:rPr>
      </w:pPr>
      <w:r w:rsidRPr="00AC29F7">
        <w:rPr>
          <w:rFonts w:asciiTheme="minorHAnsi" w:hAnsiTheme="minorHAnsi" w:cstheme="minorHAnsi"/>
          <w:w w:val="105"/>
        </w:rPr>
        <w:t>What the Program cost was for and in what</w:t>
      </w:r>
      <w:r w:rsidRPr="00AC29F7">
        <w:rPr>
          <w:rFonts w:asciiTheme="minorHAnsi" w:hAnsiTheme="minorHAnsi" w:cstheme="minorHAnsi"/>
          <w:spacing w:val="-7"/>
          <w:w w:val="105"/>
        </w:rPr>
        <w:t xml:space="preserve"> </w:t>
      </w:r>
      <w:r w:rsidRPr="00AC29F7">
        <w:rPr>
          <w:rFonts w:asciiTheme="minorHAnsi" w:hAnsiTheme="minorHAnsi" w:cstheme="minorHAnsi"/>
          <w:w w:val="105"/>
        </w:rPr>
        <w:t>amount:</w:t>
      </w:r>
    </w:p>
    <w:p w14:paraId="5DF3EFD5" w14:textId="77777777" w:rsidR="002D3A57" w:rsidRPr="00AC29F7" w:rsidRDefault="00E05C14" w:rsidP="002D3A57">
      <w:pPr>
        <w:ind w:left="1080"/>
        <w:rPr>
          <w:rFonts w:asciiTheme="minorHAnsi" w:hAnsiTheme="minorHAnsi" w:cstheme="minorHAnsi"/>
        </w:rPr>
      </w:pPr>
      <w:r w:rsidRPr="00AC29F7">
        <w:rPr>
          <w:rFonts w:asciiTheme="minorHAnsi" w:hAnsiTheme="minorHAnsi" w:cstheme="minorHAnsi"/>
        </w:rPr>
        <w:fldChar w:fldCharType="begin">
          <w:ffData>
            <w:name w:val="Text9"/>
            <w:enabled/>
            <w:calcOnExit w:val="0"/>
            <w:textInput/>
          </w:ffData>
        </w:fldChar>
      </w:r>
      <w:bookmarkStart w:id="10" w:name="Text9"/>
      <w:r w:rsidRPr="00AC29F7">
        <w:rPr>
          <w:rFonts w:asciiTheme="minorHAnsi" w:hAnsiTheme="minorHAnsi" w:cstheme="minorHAnsi"/>
        </w:rPr>
        <w:instrText xml:space="preserve"> FORMTEXT </w:instrText>
      </w:r>
      <w:r w:rsidRPr="00AC29F7">
        <w:rPr>
          <w:rFonts w:asciiTheme="minorHAnsi" w:hAnsiTheme="minorHAnsi" w:cstheme="minorHAnsi"/>
        </w:rPr>
      </w:r>
      <w:r w:rsidRPr="00AC29F7">
        <w:rPr>
          <w:rFonts w:asciiTheme="minorHAnsi" w:hAnsiTheme="minorHAnsi" w:cstheme="minorHAnsi"/>
        </w:rPr>
        <w:fldChar w:fldCharType="separate"/>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rPr>
        <w:fldChar w:fldCharType="end"/>
      </w:r>
      <w:bookmarkEnd w:id="10"/>
    </w:p>
    <w:p w14:paraId="7244B044" w14:textId="77777777" w:rsidR="00957F6C" w:rsidRPr="00AC29F7" w:rsidRDefault="00957F6C" w:rsidP="002D3A57">
      <w:pPr>
        <w:pStyle w:val="BodyText"/>
        <w:ind w:left="1080"/>
        <w:rPr>
          <w:rFonts w:asciiTheme="minorHAnsi" w:hAnsiTheme="minorHAnsi" w:cstheme="minorHAnsi"/>
          <w:sz w:val="22"/>
          <w:szCs w:val="22"/>
        </w:rPr>
      </w:pPr>
    </w:p>
    <w:p w14:paraId="502B2480" w14:textId="77777777" w:rsidR="00957F6C" w:rsidRPr="00AC29F7" w:rsidRDefault="00E847DD" w:rsidP="00D23047">
      <w:pPr>
        <w:pStyle w:val="ListParagraph"/>
        <w:numPr>
          <w:ilvl w:val="1"/>
          <w:numId w:val="9"/>
        </w:numPr>
        <w:ind w:left="720" w:hanging="360"/>
        <w:rPr>
          <w:rFonts w:asciiTheme="minorHAnsi" w:hAnsiTheme="minorHAnsi" w:cstheme="minorHAnsi"/>
        </w:rPr>
      </w:pPr>
      <w:r w:rsidRPr="00AC29F7">
        <w:rPr>
          <w:rFonts w:asciiTheme="minorHAnsi" w:hAnsiTheme="minorHAnsi" w:cstheme="minorHAnsi"/>
          <w:w w:val="105"/>
        </w:rPr>
        <w:t>Please</w:t>
      </w:r>
      <w:r w:rsidRPr="00AC29F7">
        <w:rPr>
          <w:rFonts w:asciiTheme="minorHAnsi" w:hAnsiTheme="minorHAnsi" w:cstheme="minorHAnsi"/>
          <w:spacing w:val="-3"/>
          <w:w w:val="105"/>
        </w:rPr>
        <w:t xml:space="preserve"> </w:t>
      </w:r>
      <w:r w:rsidRPr="00AC29F7">
        <w:rPr>
          <w:rFonts w:asciiTheme="minorHAnsi" w:hAnsiTheme="minorHAnsi" w:cstheme="minorHAnsi"/>
          <w:w w:val="105"/>
        </w:rPr>
        <w:t>describe</w:t>
      </w:r>
      <w:r w:rsidRPr="00AC29F7">
        <w:rPr>
          <w:rFonts w:asciiTheme="minorHAnsi" w:hAnsiTheme="minorHAnsi" w:cstheme="minorHAnsi"/>
          <w:spacing w:val="-3"/>
          <w:w w:val="105"/>
        </w:rPr>
        <w:t xml:space="preserve"> </w:t>
      </w:r>
      <w:r w:rsidRPr="00AC29F7">
        <w:rPr>
          <w:rFonts w:asciiTheme="minorHAnsi" w:hAnsiTheme="minorHAnsi" w:cstheme="minorHAnsi"/>
          <w:w w:val="105"/>
        </w:rPr>
        <w:t>the</w:t>
      </w:r>
      <w:r w:rsidRPr="00AC29F7">
        <w:rPr>
          <w:rFonts w:asciiTheme="minorHAnsi" w:hAnsiTheme="minorHAnsi" w:cstheme="minorHAnsi"/>
          <w:spacing w:val="-5"/>
          <w:w w:val="105"/>
        </w:rPr>
        <w:t xml:space="preserve"> </w:t>
      </w:r>
      <w:r w:rsidRPr="00AC29F7">
        <w:rPr>
          <w:rFonts w:asciiTheme="minorHAnsi" w:hAnsiTheme="minorHAnsi" w:cstheme="minorHAnsi"/>
          <w:w w:val="105"/>
        </w:rPr>
        <w:t>organization's</w:t>
      </w:r>
      <w:r w:rsidRPr="00AC29F7">
        <w:rPr>
          <w:rFonts w:asciiTheme="minorHAnsi" w:hAnsiTheme="minorHAnsi" w:cstheme="minorHAnsi"/>
          <w:spacing w:val="-4"/>
          <w:w w:val="105"/>
        </w:rPr>
        <w:t xml:space="preserve"> </w:t>
      </w:r>
      <w:r w:rsidRPr="00AC29F7">
        <w:rPr>
          <w:rFonts w:asciiTheme="minorHAnsi" w:hAnsiTheme="minorHAnsi" w:cstheme="minorHAnsi"/>
          <w:w w:val="105"/>
        </w:rPr>
        <w:t>accounting</w:t>
      </w:r>
      <w:r w:rsidRPr="00AC29F7">
        <w:rPr>
          <w:rFonts w:asciiTheme="minorHAnsi" w:hAnsiTheme="minorHAnsi" w:cstheme="minorHAnsi"/>
          <w:spacing w:val="-5"/>
          <w:w w:val="105"/>
        </w:rPr>
        <w:t xml:space="preserve"> </w:t>
      </w:r>
      <w:r w:rsidRPr="00AC29F7">
        <w:rPr>
          <w:rFonts w:asciiTheme="minorHAnsi" w:hAnsiTheme="minorHAnsi" w:cstheme="minorHAnsi"/>
          <w:w w:val="105"/>
        </w:rPr>
        <w:t>software</w:t>
      </w:r>
      <w:r w:rsidRPr="00AC29F7">
        <w:rPr>
          <w:rFonts w:asciiTheme="minorHAnsi" w:hAnsiTheme="minorHAnsi" w:cstheme="minorHAnsi"/>
          <w:spacing w:val="-3"/>
          <w:w w:val="105"/>
        </w:rPr>
        <w:t xml:space="preserve"> </w:t>
      </w:r>
      <w:r w:rsidRPr="00AC29F7">
        <w:rPr>
          <w:rFonts w:asciiTheme="minorHAnsi" w:hAnsiTheme="minorHAnsi" w:cstheme="minorHAnsi"/>
          <w:w w:val="105"/>
        </w:rPr>
        <w:t>used,</w:t>
      </w:r>
      <w:r w:rsidRPr="00AC29F7">
        <w:rPr>
          <w:rFonts w:asciiTheme="minorHAnsi" w:hAnsiTheme="minorHAnsi" w:cstheme="minorHAnsi"/>
          <w:spacing w:val="-6"/>
          <w:w w:val="105"/>
        </w:rPr>
        <w:t xml:space="preserve"> </w:t>
      </w:r>
      <w:r w:rsidRPr="00AC29F7">
        <w:rPr>
          <w:rFonts w:asciiTheme="minorHAnsi" w:hAnsiTheme="minorHAnsi" w:cstheme="minorHAnsi"/>
          <w:w w:val="105"/>
        </w:rPr>
        <w:t>if</w:t>
      </w:r>
      <w:r w:rsidRPr="00AC29F7">
        <w:rPr>
          <w:rFonts w:asciiTheme="minorHAnsi" w:hAnsiTheme="minorHAnsi" w:cstheme="minorHAnsi"/>
          <w:spacing w:val="-4"/>
          <w:w w:val="105"/>
        </w:rPr>
        <w:t xml:space="preserve"> </w:t>
      </w:r>
      <w:r w:rsidRPr="00AC29F7">
        <w:rPr>
          <w:rFonts w:asciiTheme="minorHAnsi" w:hAnsiTheme="minorHAnsi" w:cstheme="minorHAnsi"/>
          <w:w w:val="105"/>
        </w:rPr>
        <w:t>applicable</w:t>
      </w:r>
      <w:r w:rsidRPr="00AC29F7">
        <w:rPr>
          <w:rFonts w:asciiTheme="minorHAnsi" w:hAnsiTheme="minorHAnsi" w:cstheme="minorHAnsi"/>
          <w:spacing w:val="-3"/>
          <w:w w:val="105"/>
        </w:rPr>
        <w:t xml:space="preserve"> </w:t>
      </w:r>
      <w:r w:rsidRPr="00AC29F7">
        <w:rPr>
          <w:rFonts w:asciiTheme="minorHAnsi" w:hAnsiTheme="minorHAnsi" w:cstheme="minorHAnsi"/>
          <w:w w:val="105"/>
        </w:rPr>
        <w:t>-</w:t>
      </w:r>
      <w:r w:rsidRPr="00AC29F7">
        <w:rPr>
          <w:rFonts w:asciiTheme="minorHAnsi" w:hAnsiTheme="minorHAnsi" w:cstheme="minorHAnsi"/>
          <w:spacing w:val="-4"/>
          <w:w w:val="105"/>
        </w:rPr>
        <w:t xml:space="preserve"> </w:t>
      </w:r>
      <w:r w:rsidRPr="00AC29F7">
        <w:rPr>
          <w:rFonts w:asciiTheme="minorHAnsi" w:hAnsiTheme="minorHAnsi" w:cstheme="minorHAnsi"/>
          <w:w w:val="105"/>
        </w:rPr>
        <w:t>mark</w:t>
      </w:r>
      <w:r w:rsidRPr="00AC29F7">
        <w:rPr>
          <w:rFonts w:asciiTheme="minorHAnsi" w:hAnsiTheme="minorHAnsi" w:cstheme="minorHAnsi"/>
          <w:spacing w:val="-3"/>
          <w:w w:val="105"/>
        </w:rPr>
        <w:t xml:space="preserve"> </w:t>
      </w:r>
      <w:r w:rsidRPr="00AC29F7">
        <w:rPr>
          <w:rFonts w:asciiTheme="minorHAnsi" w:hAnsiTheme="minorHAnsi" w:cstheme="minorHAnsi"/>
          <w:w w:val="105"/>
        </w:rPr>
        <w:t>"N/A"</w:t>
      </w:r>
      <w:r w:rsidRPr="00AC29F7">
        <w:rPr>
          <w:rFonts w:asciiTheme="minorHAnsi" w:hAnsiTheme="minorHAnsi" w:cstheme="minorHAnsi"/>
          <w:spacing w:val="-5"/>
          <w:w w:val="105"/>
        </w:rPr>
        <w:t xml:space="preserve"> </w:t>
      </w:r>
      <w:r w:rsidRPr="00AC29F7">
        <w:rPr>
          <w:rFonts w:asciiTheme="minorHAnsi" w:hAnsiTheme="minorHAnsi" w:cstheme="minorHAnsi"/>
          <w:w w:val="105"/>
        </w:rPr>
        <w:t>if</w:t>
      </w:r>
      <w:r w:rsidRPr="00AC29F7">
        <w:rPr>
          <w:rFonts w:asciiTheme="minorHAnsi" w:hAnsiTheme="minorHAnsi" w:cstheme="minorHAnsi"/>
          <w:spacing w:val="-4"/>
          <w:w w:val="105"/>
        </w:rPr>
        <w:t xml:space="preserve"> </w:t>
      </w:r>
      <w:r w:rsidRPr="00AC29F7">
        <w:rPr>
          <w:rFonts w:asciiTheme="minorHAnsi" w:hAnsiTheme="minorHAnsi" w:cstheme="minorHAnsi"/>
          <w:w w:val="105"/>
        </w:rPr>
        <w:t>not</w:t>
      </w:r>
      <w:r w:rsidRPr="00AC29F7">
        <w:rPr>
          <w:rFonts w:asciiTheme="minorHAnsi" w:hAnsiTheme="minorHAnsi" w:cstheme="minorHAnsi"/>
          <w:spacing w:val="-5"/>
          <w:w w:val="105"/>
        </w:rPr>
        <w:t xml:space="preserve"> </w:t>
      </w:r>
      <w:r w:rsidRPr="00AC29F7">
        <w:rPr>
          <w:rFonts w:asciiTheme="minorHAnsi" w:hAnsiTheme="minorHAnsi" w:cstheme="minorHAnsi"/>
          <w:w w:val="105"/>
        </w:rPr>
        <w:t>applicable:</w:t>
      </w:r>
    </w:p>
    <w:p w14:paraId="22242FD3" w14:textId="77777777" w:rsidR="002D3A57" w:rsidRPr="00AC29F7" w:rsidRDefault="00E05C14" w:rsidP="002D3A57">
      <w:pPr>
        <w:ind w:left="720"/>
        <w:rPr>
          <w:rFonts w:asciiTheme="minorHAnsi" w:hAnsiTheme="minorHAnsi" w:cstheme="minorHAnsi"/>
        </w:rPr>
      </w:pPr>
      <w:r w:rsidRPr="00AC29F7">
        <w:rPr>
          <w:rFonts w:asciiTheme="minorHAnsi" w:hAnsiTheme="minorHAnsi" w:cstheme="minorHAnsi"/>
        </w:rPr>
        <w:fldChar w:fldCharType="begin">
          <w:ffData>
            <w:name w:val="Text10"/>
            <w:enabled/>
            <w:calcOnExit w:val="0"/>
            <w:textInput/>
          </w:ffData>
        </w:fldChar>
      </w:r>
      <w:bookmarkStart w:id="11" w:name="Text10"/>
      <w:r w:rsidRPr="00AC29F7">
        <w:rPr>
          <w:rFonts w:asciiTheme="minorHAnsi" w:hAnsiTheme="minorHAnsi" w:cstheme="minorHAnsi"/>
        </w:rPr>
        <w:instrText xml:space="preserve"> FORMTEXT </w:instrText>
      </w:r>
      <w:r w:rsidRPr="00AC29F7">
        <w:rPr>
          <w:rFonts w:asciiTheme="minorHAnsi" w:hAnsiTheme="minorHAnsi" w:cstheme="minorHAnsi"/>
        </w:rPr>
      </w:r>
      <w:r w:rsidRPr="00AC29F7">
        <w:rPr>
          <w:rFonts w:asciiTheme="minorHAnsi" w:hAnsiTheme="minorHAnsi" w:cstheme="minorHAnsi"/>
        </w:rPr>
        <w:fldChar w:fldCharType="separate"/>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noProof/>
        </w:rPr>
        <w:t> </w:t>
      </w:r>
      <w:r w:rsidRPr="00AC29F7">
        <w:rPr>
          <w:rFonts w:asciiTheme="minorHAnsi" w:hAnsiTheme="minorHAnsi" w:cstheme="minorHAnsi"/>
        </w:rPr>
        <w:fldChar w:fldCharType="end"/>
      </w:r>
      <w:bookmarkEnd w:id="11"/>
    </w:p>
    <w:p w14:paraId="614B65A7" w14:textId="77777777" w:rsidR="002D3A57" w:rsidRPr="00AC29F7" w:rsidRDefault="002D3A57" w:rsidP="002D3A57">
      <w:pPr>
        <w:ind w:left="720"/>
        <w:rPr>
          <w:rFonts w:asciiTheme="minorHAnsi" w:hAnsiTheme="minorHAnsi" w:cstheme="minorHAnsi"/>
        </w:rPr>
      </w:pPr>
    </w:p>
    <w:p w14:paraId="248793C2" w14:textId="77777777" w:rsidR="00957F6C" w:rsidRPr="00AC29F7" w:rsidRDefault="00E847DD" w:rsidP="00D23047">
      <w:pPr>
        <w:pStyle w:val="ListParagraph"/>
        <w:numPr>
          <w:ilvl w:val="1"/>
          <w:numId w:val="9"/>
        </w:numPr>
        <w:ind w:left="720" w:hanging="360"/>
        <w:rPr>
          <w:rFonts w:asciiTheme="minorHAnsi" w:hAnsiTheme="minorHAnsi" w:cstheme="minorHAnsi"/>
        </w:rPr>
      </w:pPr>
      <w:r w:rsidRPr="00AC29F7">
        <w:rPr>
          <w:rFonts w:asciiTheme="minorHAnsi" w:hAnsiTheme="minorHAnsi" w:cstheme="minorHAnsi"/>
          <w:w w:val="105"/>
        </w:rPr>
        <w:t>Please note the position(s) responsible for developing the</w:t>
      </w:r>
      <w:r w:rsidRPr="00AC29F7">
        <w:rPr>
          <w:rFonts w:asciiTheme="minorHAnsi" w:hAnsiTheme="minorHAnsi" w:cstheme="minorHAnsi"/>
          <w:spacing w:val="-9"/>
          <w:w w:val="105"/>
        </w:rPr>
        <w:t xml:space="preserve"> </w:t>
      </w:r>
      <w:r w:rsidRPr="00AC29F7">
        <w:rPr>
          <w:rFonts w:asciiTheme="minorHAnsi" w:hAnsiTheme="minorHAnsi" w:cstheme="minorHAnsi"/>
          <w:w w:val="105"/>
        </w:rPr>
        <w:t>budget:</w:t>
      </w:r>
    </w:p>
    <w:p w14:paraId="003C3606" w14:textId="77777777" w:rsidR="00957F6C" w:rsidRPr="00AC29F7" w:rsidRDefault="00E05C14" w:rsidP="002D3A57">
      <w:pPr>
        <w:pStyle w:val="BodyText"/>
        <w:ind w:left="720"/>
        <w:rPr>
          <w:rFonts w:asciiTheme="minorHAnsi" w:hAnsiTheme="minorHAnsi" w:cstheme="minorHAnsi"/>
          <w:sz w:val="22"/>
          <w:szCs w:val="22"/>
        </w:rPr>
      </w:pPr>
      <w:r w:rsidRPr="00AC29F7">
        <w:rPr>
          <w:rFonts w:asciiTheme="minorHAnsi" w:hAnsiTheme="minorHAnsi" w:cstheme="minorHAnsi"/>
          <w:sz w:val="22"/>
          <w:szCs w:val="22"/>
        </w:rPr>
        <w:fldChar w:fldCharType="begin">
          <w:ffData>
            <w:name w:val="Text11"/>
            <w:enabled/>
            <w:calcOnExit w:val="0"/>
            <w:textInput/>
          </w:ffData>
        </w:fldChar>
      </w:r>
      <w:bookmarkStart w:id="12" w:name="Text11"/>
      <w:r w:rsidRPr="00AC29F7">
        <w:rPr>
          <w:rFonts w:asciiTheme="minorHAnsi" w:hAnsiTheme="minorHAnsi" w:cstheme="minorHAnsi"/>
          <w:sz w:val="22"/>
          <w:szCs w:val="22"/>
        </w:rPr>
        <w:instrText xml:space="preserve"> FORMTEXT </w:instrText>
      </w:r>
      <w:r w:rsidRPr="00AC29F7">
        <w:rPr>
          <w:rFonts w:asciiTheme="minorHAnsi" w:hAnsiTheme="minorHAnsi" w:cstheme="minorHAnsi"/>
          <w:sz w:val="22"/>
          <w:szCs w:val="22"/>
        </w:rPr>
      </w:r>
      <w:r w:rsidRPr="00AC29F7">
        <w:rPr>
          <w:rFonts w:asciiTheme="minorHAnsi" w:hAnsiTheme="minorHAnsi" w:cstheme="minorHAnsi"/>
          <w:sz w:val="22"/>
          <w:szCs w:val="22"/>
        </w:rPr>
        <w:fldChar w:fldCharType="separate"/>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noProof/>
          <w:sz w:val="22"/>
          <w:szCs w:val="22"/>
        </w:rPr>
        <w:t> </w:t>
      </w:r>
      <w:r w:rsidRPr="00AC29F7">
        <w:rPr>
          <w:rFonts w:asciiTheme="minorHAnsi" w:hAnsiTheme="minorHAnsi" w:cstheme="minorHAnsi"/>
          <w:sz w:val="22"/>
          <w:szCs w:val="22"/>
        </w:rPr>
        <w:fldChar w:fldCharType="end"/>
      </w:r>
      <w:bookmarkEnd w:id="12"/>
    </w:p>
    <w:p w14:paraId="20F12EAB" w14:textId="77777777" w:rsidR="002D3A57" w:rsidRPr="00AC29F7" w:rsidRDefault="002D3A57" w:rsidP="002D3A57">
      <w:pPr>
        <w:pStyle w:val="BodyText"/>
        <w:ind w:left="720"/>
        <w:rPr>
          <w:rFonts w:asciiTheme="minorHAnsi" w:hAnsiTheme="minorHAnsi" w:cstheme="minorHAnsi"/>
          <w:sz w:val="22"/>
          <w:szCs w:val="22"/>
        </w:rPr>
      </w:pPr>
    </w:p>
    <w:p w14:paraId="5F980939" w14:textId="77777777" w:rsidR="00957F6C" w:rsidRPr="00AC29F7" w:rsidRDefault="00E847DD" w:rsidP="00D23047">
      <w:pPr>
        <w:pStyle w:val="ListParagraph"/>
        <w:numPr>
          <w:ilvl w:val="1"/>
          <w:numId w:val="9"/>
        </w:numPr>
        <w:ind w:left="720" w:hanging="360"/>
        <w:rPr>
          <w:rFonts w:asciiTheme="minorHAnsi" w:hAnsiTheme="minorHAnsi" w:cstheme="minorHAnsi"/>
        </w:rPr>
      </w:pPr>
      <w:r w:rsidRPr="00AC29F7">
        <w:rPr>
          <w:rFonts w:asciiTheme="minorHAnsi" w:hAnsiTheme="minorHAnsi" w:cstheme="minorHAnsi"/>
          <w:w w:val="105"/>
        </w:rPr>
        <w:t>Please</w:t>
      </w:r>
      <w:r w:rsidRPr="00AC29F7">
        <w:rPr>
          <w:rFonts w:asciiTheme="minorHAnsi" w:hAnsiTheme="minorHAnsi" w:cstheme="minorHAnsi"/>
          <w:spacing w:val="-4"/>
          <w:w w:val="105"/>
        </w:rPr>
        <w:t xml:space="preserve"> </w:t>
      </w:r>
      <w:r w:rsidRPr="00AC29F7">
        <w:rPr>
          <w:rFonts w:asciiTheme="minorHAnsi" w:hAnsiTheme="minorHAnsi" w:cstheme="minorHAnsi"/>
          <w:w w:val="105"/>
        </w:rPr>
        <w:t>note</w:t>
      </w:r>
      <w:r w:rsidRPr="00AC29F7">
        <w:rPr>
          <w:rFonts w:asciiTheme="minorHAnsi" w:hAnsiTheme="minorHAnsi" w:cstheme="minorHAnsi"/>
          <w:spacing w:val="-4"/>
          <w:w w:val="105"/>
        </w:rPr>
        <w:t xml:space="preserve"> </w:t>
      </w:r>
      <w:r w:rsidRPr="00AC29F7">
        <w:rPr>
          <w:rFonts w:asciiTheme="minorHAnsi" w:hAnsiTheme="minorHAnsi" w:cstheme="minorHAnsi"/>
          <w:w w:val="105"/>
        </w:rPr>
        <w:t>the</w:t>
      </w:r>
      <w:r w:rsidRPr="00AC29F7">
        <w:rPr>
          <w:rFonts w:asciiTheme="minorHAnsi" w:hAnsiTheme="minorHAnsi" w:cstheme="minorHAnsi"/>
          <w:spacing w:val="-6"/>
          <w:w w:val="105"/>
        </w:rPr>
        <w:t xml:space="preserve"> </w:t>
      </w:r>
      <w:r w:rsidRPr="00AC29F7">
        <w:rPr>
          <w:rFonts w:asciiTheme="minorHAnsi" w:hAnsiTheme="minorHAnsi" w:cstheme="minorHAnsi"/>
          <w:w w:val="105"/>
        </w:rPr>
        <w:t>position(s)</w:t>
      </w:r>
      <w:r w:rsidRPr="00AC29F7">
        <w:rPr>
          <w:rFonts w:asciiTheme="minorHAnsi" w:hAnsiTheme="minorHAnsi" w:cstheme="minorHAnsi"/>
          <w:spacing w:val="-5"/>
          <w:w w:val="105"/>
        </w:rPr>
        <w:t xml:space="preserve"> </w:t>
      </w:r>
      <w:r w:rsidRPr="00AC29F7">
        <w:rPr>
          <w:rFonts w:asciiTheme="minorHAnsi" w:hAnsiTheme="minorHAnsi" w:cstheme="minorHAnsi"/>
          <w:w w:val="105"/>
        </w:rPr>
        <w:t>responsible</w:t>
      </w:r>
      <w:r w:rsidRPr="00AC29F7">
        <w:rPr>
          <w:rFonts w:asciiTheme="minorHAnsi" w:hAnsiTheme="minorHAnsi" w:cstheme="minorHAnsi"/>
          <w:spacing w:val="-6"/>
          <w:w w:val="105"/>
        </w:rPr>
        <w:t xml:space="preserve"> </w:t>
      </w:r>
      <w:r w:rsidRPr="00AC29F7">
        <w:rPr>
          <w:rFonts w:asciiTheme="minorHAnsi" w:hAnsiTheme="minorHAnsi" w:cstheme="minorHAnsi"/>
          <w:w w:val="105"/>
        </w:rPr>
        <w:t>for</w:t>
      </w:r>
      <w:r w:rsidRPr="00AC29F7">
        <w:rPr>
          <w:rFonts w:asciiTheme="minorHAnsi" w:hAnsiTheme="minorHAnsi" w:cstheme="minorHAnsi"/>
          <w:spacing w:val="-6"/>
          <w:w w:val="105"/>
        </w:rPr>
        <w:t xml:space="preserve"> </w:t>
      </w:r>
      <w:r w:rsidRPr="00AC29F7">
        <w:rPr>
          <w:rFonts w:asciiTheme="minorHAnsi" w:hAnsiTheme="minorHAnsi" w:cstheme="minorHAnsi"/>
          <w:w w:val="105"/>
        </w:rPr>
        <w:t>reviewing</w:t>
      </w:r>
      <w:r w:rsidRPr="00AC29F7">
        <w:rPr>
          <w:rFonts w:asciiTheme="minorHAnsi" w:hAnsiTheme="minorHAnsi" w:cstheme="minorHAnsi"/>
          <w:spacing w:val="-6"/>
          <w:w w:val="105"/>
        </w:rPr>
        <w:t xml:space="preserve"> </w:t>
      </w:r>
      <w:r w:rsidRPr="00AC29F7">
        <w:rPr>
          <w:rFonts w:asciiTheme="minorHAnsi" w:hAnsiTheme="minorHAnsi" w:cstheme="minorHAnsi"/>
          <w:w w:val="105"/>
        </w:rPr>
        <w:t>and</w:t>
      </w:r>
      <w:r w:rsidRPr="00AC29F7">
        <w:rPr>
          <w:rFonts w:asciiTheme="minorHAnsi" w:hAnsiTheme="minorHAnsi" w:cstheme="minorHAnsi"/>
          <w:spacing w:val="-6"/>
          <w:w w:val="105"/>
        </w:rPr>
        <w:t xml:space="preserve"> </w:t>
      </w:r>
      <w:r w:rsidRPr="00AC29F7">
        <w:rPr>
          <w:rFonts w:asciiTheme="minorHAnsi" w:hAnsiTheme="minorHAnsi" w:cstheme="minorHAnsi"/>
          <w:w w:val="105"/>
        </w:rPr>
        <w:t>comparing</w:t>
      </w:r>
      <w:r w:rsidRPr="00AC29F7">
        <w:rPr>
          <w:rFonts w:asciiTheme="minorHAnsi" w:hAnsiTheme="minorHAnsi" w:cstheme="minorHAnsi"/>
          <w:spacing w:val="-6"/>
          <w:w w:val="105"/>
        </w:rPr>
        <w:t xml:space="preserve"> </w:t>
      </w:r>
      <w:r w:rsidRPr="00AC29F7">
        <w:rPr>
          <w:rFonts w:asciiTheme="minorHAnsi" w:hAnsiTheme="minorHAnsi" w:cstheme="minorHAnsi"/>
          <w:w w:val="105"/>
        </w:rPr>
        <w:t>actual</w:t>
      </w:r>
      <w:r w:rsidRPr="00AC29F7">
        <w:rPr>
          <w:rFonts w:asciiTheme="minorHAnsi" w:hAnsiTheme="minorHAnsi" w:cstheme="minorHAnsi"/>
          <w:spacing w:val="-8"/>
          <w:w w:val="105"/>
        </w:rPr>
        <w:t xml:space="preserve"> </w:t>
      </w:r>
      <w:r w:rsidRPr="00AC29F7">
        <w:rPr>
          <w:rFonts w:asciiTheme="minorHAnsi" w:hAnsiTheme="minorHAnsi" w:cstheme="minorHAnsi"/>
          <w:w w:val="105"/>
        </w:rPr>
        <w:t>expenses</w:t>
      </w:r>
      <w:r w:rsidRPr="00AC29F7">
        <w:rPr>
          <w:rFonts w:asciiTheme="minorHAnsi" w:hAnsiTheme="minorHAnsi" w:cstheme="minorHAnsi"/>
          <w:spacing w:val="-5"/>
          <w:w w:val="105"/>
        </w:rPr>
        <w:t xml:space="preserve"> </w:t>
      </w:r>
      <w:r w:rsidRPr="00AC29F7">
        <w:rPr>
          <w:rFonts w:asciiTheme="minorHAnsi" w:hAnsiTheme="minorHAnsi" w:cstheme="minorHAnsi"/>
          <w:w w:val="105"/>
        </w:rPr>
        <w:t>against</w:t>
      </w:r>
      <w:r w:rsidRPr="00AC29F7">
        <w:rPr>
          <w:rFonts w:asciiTheme="minorHAnsi" w:hAnsiTheme="minorHAnsi" w:cstheme="minorHAnsi"/>
          <w:spacing w:val="-6"/>
          <w:w w:val="105"/>
        </w:rPr>
        <w:t xml:space="preserve"> </w:t>
      </w:r>
      <w:r w:rsidRPr="00AC29F7">
        <w:rPr>
          <w:rFonts w:asciiTheme="minorHAnsi" w:hAnsiTheme="minorHAnsi" w:cstheme="minorHAnsi"/>
          <w:w w:val="105"/>
        </w:rPr>
        <w:t>budgeted</w:t>
      </w:r>
      <w:r w:rsidRPr="00AC29F7">
        <w:rPr>
          <w:rFonts w:asciiTheme="minorHAnsi" w:hAnsiTheme="minorHAnsi" w:cstheme="minorHAnsi"/>
          <w:spacing w:val="-6"/>
          <w:w w:val="105"/>
        </w:rPr>
        <w:t xml:space="preserve"> </w:t>
      </w:r>
      <w:r w:rsidRPr="00AC29F7">
        <w:rPr>
          <w:rFonts w:asciiTheme="minorHAnsi" w:hAnsiTheme="minorHAnsi" w:cstheme="minorHAnsi"/>
          <w:w w:val="105"/>
        </w:rPr>
        <w:t>amount:</w:t>
      </w:r>
    </w:p>
    <w:p w14:paraId="15CC13D7" w14:textId="71367F03" w:rsidR="00957F6C" w:rsidRDefault="00E05C14" w:rsidP="00F2222F">
      <w:pPr>
        <w:ind w:left="720"/>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3"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p w14:paraId="52B37D44" w14:textId="2C569234" w:rsidR="00F2222F" w:rsidRDefault="00F2222F" w:rsidP="00F2222F">
      <w:pPr>
        <w:ind w:left="720"/>
        <w:rPr>
          <w:rFonts w:asciiTheme="minorHAnsi" w:hAnsiTheme="minorHAnsi" w:cstheme="minorHAnsi"/>
        </w:rPr>
      </w:pPr>
    </w:p>
    <w:p w14:paraId="6E34CFBA" w14:textId="32733AC8" w:rsidR="00F2222F" w:rsidRPr="00F024C5" w:rsidRDefault="00F2222F" w:rsidP="00AF6D38">
      <w:pPr>
        <w:pStyle w:val="Heading3"/>
        <w:numPr>
          <w:ilvl w:val="0"/>
          <w:numId w:val="9"/>
        </w:numPr>
        <w:spacing w:before="0"/>
        <w:ind w:left="360" w:hanging="180"/>
        <w:rPr>
          <w:rFonts w:asciiTheme="minorHAnsi" w:hAnsiTheme="minorHAnsi" w:cstheme="minorHAnsi"/>
          <w:sz w:val="22"/>
          <w:szCs w:val="22"/>
        </w:rPr>
      </w:pPr>
      <w:r w:rsidRPr="00F024C5">
        <w:rPr>
          <w:rFonts w:asciiTheme="minorHAnsi" w:hAnsiTheme="minorHAnsi" w:cstheme="minorHAnsi"/>
          <w:w w:val="105"/>
          <w:sz w:val="22"/>
          <w:szCs w:val="22"/>
        </w:rPr>
        <w:t>Institutions may co</w:t>
      </w:r>
      <w:r w:rsidR="00C62FB0">
        <w:rPr>
          <w:rFonts w:asciiTheme="minorHAnsi" w:hAnsiTheme="minorHAnsi" w:cstheme="minorHAnsi"/>
          <w:w w:val="105"/>
          <w:sz w:val="22"/>
          <w:szCs w:val="22"/>
        </w:rPr>
        <w:t>-</w:t>
      </w:r>
      <w:r w:rsidRPr="00F024C5">
        <w:rPr>
          <w:rFonts w:asciiTheme="minorHAnsi" w:hAnsiTheme="minorHAnsi" w:cstheme="minorHAnsi"/>
          <w:w w:val="105"/>
          <w:sz w:val="22"/>
          <w:szCs w:val="22"/>
        </w:rPr>
        <w:t>mingle CACFP funds with other funds in one single bank account or they may be kept separate from other funds in a segregated bank account.  However, if funds are comingled, the institution must be able to track CACFP-related income and expenses separately from other funds.</w:t>
      </w:r>
    </w:p>
    <w:p w14:paraId="7B11FF4A" w14:textId="77777777" w:rsidR="00F2222F" w:rsidRPr="007F3240" w:rsidRDefault="00F2222F" w:rsidP="00515880">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10339B67" w14:textId="3E9CFD57" w:rsidR="00F2222F" w:rsidRDefault="00F2222F" w:rsidP="00F2222F">
      <w:pPr>
        <w:pStyle w:val="ListParagraph"/>
        <w:ind w:left="317" w:firstLine="0"/>
        <w:rPr>
          <w:rFonts w:asciiTheme="minorHAnsi" w:hAnsiTheme="minorHAnsi" w:cstheme="minorHAnsi"/>
        </w:rPr>
      </w:pPr>
    </w:p>
    <w:p w14:paraId="1432BC62" w14:textId="77777777" w:rsidR="00515880" w:rsidRDefault="00515880" w:rsidP="00F2222F">
      <w:pPr>
        <w:pStyle w:val="ListParagraph"/>
        <w:ind w:left="317" w:firstLine="0"/>
        <w:rPr>
          <w:rFonts w:asciiTheme="minorHAnsi" w:hAnsiTheme="minorHAnsi" w:cstheme="minorHAnsi"/>
        </w:rPr>
      </w:pPr>
    </w:p>
    <w:p w14:paraId="537754B3" w14:textId="5C841349" w:rsidR="00B36A67" w:rsidRDefault="00B36A67" w:rsidP="00787334">
      <w:pPr>
        <w:pStyle w:val="Heading2"/>
        <w:pBdr>
          <w:bottom w:val="single" w:sz="12" w:space="1" w:color="1F497D" w:themeColor="text2"/>
        </w:pBdr>
        <w:spacing w:before="0"/>
        <w:ind w:left="0"/>
        <w:rPr>
          <w:rFonts w:asciiTheme="minorHAnsi" w:hAnsiTheme="minorHAnsi" w:cstheme="minorHAnsi"/>
          <w:sz w:val="24"/>
          <w:szCs w:val="24"/>
        </w:rPr>
      </w:pPr>
      <w:r>
        <w:rPr>
          <w:rFonts w:asciiTheme="minorHAnsi" w:hAnsiTheme="minorHAnsi" w:cstheme="minorHAnsi"/>
          <w:sz w:val="24"/>
          <w:szCs w:val="24"/>
        </w:rPr>
        <w:br w:type="page"/>
      </w:r>
    </w:p>
    <w:p w14:paraId="1D69C3D5" w14:textId="7FA76269" w:rsidR="00957F6C" w:rsidRPr="00C62FB0" w:rsidRDefault="00E847DD" w:rsidP="00787334">
      <w:pPr>
        <w:pStyle w:val="Heading2"/>
        <w:pBdr>
          <w:bottom w:val="single" w:sz="12" w:space="1" w:color="1F497D" w:themeColor="text2"/>
        </w:pBdr>
        <w:spacing w:before="0"/>
        <w:ind w:left="0"/>
        <w:rPr>
          <w:rFonts w:asciiTheme="minorHAnsi" w:hAnsiTheme="minorHAnsi" w:cstheme="minorHAnsi"/>
          <w:sz w:val="24"/>
          <w:szCs w:val="24"/>
        </w:rPr>
      </w:pPr>
      <w:r w:rsidRPr="00C62FB0">
        <w:rPr>
          <w:rFonts w:asciiTheme="minorHAnsi" w:hAnsiTheme="minorHAnsi" w:cstheme="minorHAnsi"/>
          <w:sz w:val="24"/>
          <w:szCs w:val="24"/>
        </w:rPr>
        <w:lastRenderedPageBreak/>
        <w:t>Administrative Capability</w:t>
      </w:r>
    </w:p>
    <w:p w14:paraId="73647197" w14:textId="4FD3504B" w:rsidR="00C87FFA" w:rsidRPr="00C62FB0" w:rsidRDefault="00C87FFA" w:rsidP="00C87FFA">
      <w:pPr>
        <w:pStyle w:val="BodyText"/>
        <w:ind w:right="-72"/>
        <w:rPr>
          <w:rFonts w:asciiTheme="minorHAnsi" w:hAnsiTheme="minorHAnsi" w:cstheme="minorHAnsi"/>
          <w:b/>
          <w:sz w:val="22"/>
          <w:szCs w:val="22"/>
        </w:rPr>
      </w:pPr>
      <w:r w:rsidRPr="00C62FB0">
        <w:rPr>
          <w:rFonts w:asciiTheme="minorHAnsi" w:hAnsiTheme="minorHAnsi" w:cstheme="minorHAnsi"/>
          <w:b/>
          <w:sz w:val="22"/>
          <w:szCs w:val="22"/>
        </w:rPr>
        <w:t>7 CFR 226.6 (b)(1)(xiii) states that “a state agency is prohibited from approving an institutions application if, during the past seven years, the institution or any of its principles have been declared ineligible for any other publicly funded program by reason of violating that programs requirements.”</w:t>
      </w:r>
    </w:p>
    <w:p w14:paraId="68DC776E" w14:textId="77777777" w:rsidR="00C87FFA" w:rsidRPr="007F3240" w:rsidRDefault="00C87FFA" w:rsidP="00C87FFA">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56750A61" w14:textId="77777777" w:rsidR="00C87FFA" w:rsidRPr="00057AA6" w:rsidRDefault="00C87FFA" w:rsidP="002D3A57">
      <w:pPr>
        <w:pStyle w:val="BodyText"/>
        <w:ind w:right="50"/>
        <w:rPr>
          <w:rFonts w:asciiTheme="minorHAnsi" w:hAnsiTheme="minorHAnsi" w:cstheme="minorHAnsi"/>
          <w:w w:val="105"/>
          <w:sz w:val="16"/>
          <w:szCs w:val="16"/>
        </w:rPr>
      </w:pPr>
    </w:p>
    <w:p w14:paraId="7D8A87AF" w14:textId="6947CB8A" w:rsidR="00957F6C" w:rsidRPr="00C62FB0" w:rsidRDefault="00E847DD" w:rsidP="002D3A57">
      <w:pPr>
        <w:pStyle w:val="BodyText"/>
        <w:ind w:right="50"/>
        <w:rPr>
          <w:rFonts w:asciiTheme="minorHAnsi" w:hAnsiTheme="minorHAnsi" w:cstheme="minorHAnsi"/>
          <w:b/>
          <w:sz w:val="22"/>
          <w:szCs w:val="22"/>
        </w:rPr>
      </w:pPr>
      <w:r w:rsidRPr="00C62FB0">
        <w:rPr>
          <w:rFonts w:asciiTheme="minorHAnsi" w:hAnsiTheme="minorHAnsi" w:cstheme="minorHAnsi"/>
          <w:b/>
          <w:w w:val="105"/>
          <w:sz w:val="22"/>
          <w:szCs w:val="22"/>
        </w:rPr>
        <w:t>7</w:t>
      </w:r>
      <w:r w:rsidRPr="00C62FB0">
        <w:rPr>
          <w:rFonts w:asciiTheme="minorHAnsi" w:hAnsiTheme="minorHAnsi" w:cstheme="minorHAnsi"/>
          <w:b/>
          <w:spacing w:val="-7"/>
          <w:w w:val="105"/>
          <w:sz w:val="22"/>
          <w:szCs w:val="22"/>
        </w:rPr>
        <w:t xml:space="preserve"> </w:t>
      </w:r>
      <w:r w:rsidRPr="00C62FB0">
        <w:rPr>
          <w:rFonts w:asciiTheme="minorHAnsi" w:hAnsiTheme="minorHAnsi" w:cstheme="minorHAnsi"/>
          <w:b/>
          <w:w w:val="105"/>
          <w:sz w:val="22"/>
          <w:szCs w:val="22"/>
        </w:rPr>
        <w:t>CFR</w:t>
      </w:r>
      <w:r w:rsidRPr="00C62FB0">
        <w:rPr>
          <w:rFonts w:asciiTheme="minorHAnsi" w:hAnsiTheme="minorHAnsi" w:cstheme="minorHAnsi"/>
          <w:b/>
          <w:spacing w:val="-8"/>
          <w:w w:val="105"/>
          <w:sz w:val="22"/>
          <w:szCs w:val="22"/>
        </w:rPr>
        <w:t xml:space="preserve"> </w:t>
      </w:r>
      <w:r w:rsidRPr="00C62FB0">
        <w:rPr>
          <w:rFonts w:asciiTheme="minorHAnsi" w:hAnsiTheme="minorHAnsi" w:cstheme="minorHAnsi"/>
          <w:b/>
          <w:w w:val="105"/>
          <w:sz w:val="22"/>
          <w:szCs w:val="22"/>
        </w:rPr>
        <w:t>§</w:t>
      </w:r>
      <w:r w:rsidRPr="00C62FB0">
        <w:rPr>
          <w:rFonts w:asciiTheme="minorHAnsi" w:hAnsiTheme="minorHAnsi" w:cstheme="minorHAnsi"/>
          <w:b/>
          <w:spacing w:val="-7"/>
          <w:w w:val="105"/>
          <w:sz w:val="22"/>
          <w:szCs w:val="22"/>
        </w:rPr>
        <w:t xml:space="preserve"> </w:t>
      </w:r>
      <w:r w:rsidR="00063096" w:rsidRPr="00C62FB0">
        <w:rPr>
          <w:rFonts w:asciiTheme="minorHAnsi" w:hAnsiTheme="minorHAnsi" w:cstheme="minorHAnsi"/>
          <w:b/>
          <w:w w:val="105"/>
          <w:sz w:val="22"/>
          <w:szCs w:val="22"/>
        </w:rPr>
        <w:t>225.6</w:t>
      </w:r>
      <w:r w:rsidR="009B5D33" w:rsidRPr="00C62FB0">
        <w:rPr>
          <w:rFonts w:asciiTheme="minorHAnsi" w:hAnsiTheme="minorHAnsi" w:cstheme="minorHAnsi"/>
          <w:b/>
          <w:w w:val="105"/>
          <w:sz w:val="22"/>
          <w:szCs w:val="22"/>
        </w:rPr>
        <w:t>(b)</w:t>
      </w:r>
      <w:r w:rsidR="00063096" w:rsidRPr="00C62FB0">
        <w:rPr>
          <w:rFonts w:asciiTheme="minorHAnsi" w:hAnsiTheme="minorHAnsi" w:cstheme="minorHAnsi"/>
          <w:b/>
          <w:w w:val="105"/>
          <w:sz w:val="22"/>
          <w:szCs w:val="22"/>
        </w:rPr>
        <w:t>(1)(XViii)(B</w:t>
      </w:r>
      <w:r w:rsidRPr="00C62FB0">
        <w:rPr>
          <w:rFonts w:asciiTheme="minorHAnsi" w:hAnsiTheme="minorHAnsi" w:cstheme="minorHAnsi"/>
          <w:b/>
          <w:w w:val="105"/>
          <w:sz w:val="22"/>
          <w:szCs w:val="22"/>
        </w:rPr>
        <w:t>)</w:t>
      </w:r>
      <w:r w:rsidRPr="00C62FB0">
        <w:rPr>
          <w:rFonts w:asciiTheme="minorHAnsi" w:hAnsiTheme="minorHAnsi" w:cstheme="minorHAnsi"/>
          <w:b/>
          <w:spacing w:val="-7"/>
          <w:w w:val="105"/>
          <w:sz w:val="22"/>
          <w:szCs w:val="22"/>
        </w:rPr>
        <w:t xml:space="preserve"> </w:t>
      </w:r>
      <w:r w:rsidR="009B5D33" w:rsidRPr="00C62FB0">
        <w:rPr>
          <w:rFonts w:asciiTheme="minorHAnsi" w:hAnsiTheme="minorHAnsi" w:cstheme="minorHAnsi"/>
          <w:b/>
          <w:w w:val="105"/>
          <w:sz w:val="22"/>
          <w:szCs w:val="22"/>
        </w:rPr>
        <w:t>states that</w:t>
      </w:r>
      <w:r w:rsidRPr="00C62FB0">
        <w:rPr>
          <w:rFonts w:asciiTheme="minorHAnsi" w:hAnsiTheme="minorHAnsi" w:cstheme="minorHAnsi"/>
          <w:b/>
          <w:spacing w:val="-7"/>
          <w:w w:val="105"/>
          <w:sz w:val="22"/>
          <w:szCs w:val="22"/>
        </w:rPr>
        <w:t xml:space="preserve"> </w:t>
      </w:r>
      <w:r w:rsidR="00063096" w:rsidRPr="00C62FB0">
        <w:rPr>
          <w:rFonts w:asciiTheme="minorHAnsi" w:hAnsiTheme="minorHAnsi" w:cstheme="minorHAnsi"/>
          <w:b/>
          <w:w w:val="105"/>
          <w:sz w:val="22"/>
          <w:szCs w:val="22"/>
        </w:rPr>
        <w:t>“The new institution must be administratively capable.  Appropriate and effective management practices must be in effect to ensure that the Program operates in accordance with this part.”</w:t>
      </w:r>
    </w:p>
    <w:p w14:paraId="46844573" w14:textId="77777777" w:rsidR="002D3A57" w:rsidRPr="007F3240" w:rsidRDefault="002D3A57" w:rsidP="002D3A57">
      <w:pPr>
        <w:pStyle w:val="BodyText"/>
        <w:ind w:left="360"/>
        <w:rPr>
          <w:rFonts w:asciiTheme="minorHAnsi" w:hAnsiTheme="minorHAnsi" w:cstheme="minorHAnsi"/>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Pr>
          <w:rFonts w:asciiTheme="minorHAnsi" w:hAnsiTheme="minorHAnsi" w:cstheme="minorHAnsi"/>
          <w:spacing w:val="1"/>
          <w:position w:val="3"/>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5B6936CD" w14:textId="1578D5AF" w:rsidR="002D3A57" w:rsidRPr="00515880" w:rsidRDefault="002D3A57" w:rsidP="00787334">
      <w:pPr>
        <w:pStyle w:val="BodyText"/>
        <w:tabs>
          <w:tab w:val="left" w:pos="7837"/>
          <w:tab w:val="left" w:pos="8619"/>
        </w:tabs>
        <w:rPr>
          <w:rFonts w:asciiTheme="minorHAnsi" w:hAnsiTheme="minorHAnsi" w:cstheme="minorHAnsi"/>
          <w:sz w:val="16"/>
          <w:szCs w:val="16"/>
        </w:rPr>
      </w:pPr>
    </w:p>
    <w:p w14:paraId="7B5FD1C2" w14:textId="0A3569D3" w:rsidR="00EB42EB" w:rsidRPr="00F024C5" w:rsidRDefault="00EB42EB" w:rsidP="00AF6D38">
      <w:pPr>
        <w:pStyle w:val="Heading3"/>
        <w:numPr>
          <w:ilvl w:val="0"/>
          <w:numId w:val="6"/>
        </w:numPr>
        <w:tabs>
          <w:tab w:val="left" w:pos="456"/>
        </w:tabs>
        <w:spacing w:before="0"/>
        <w:ind w:left="360" w:right="50" w:hanging="180"/>
        <w:rPr>
          <w:rFonts w:asciiTheme="minorHAnsi" w:hAnsiTheme="minorHAnsi" w:cstheme="minorHAnsi"/>
          <w:sz w:val="22"/>
          <w:szCs w:val="22"/>
        </w:rPr>
      </w:pPr>
      <w:r w:rsidRPr="00F024C5">
        <w:rPr>
          <w:rFonts w:asciiTheme="minorHAnsi" w:hAnsiTheme="minorHAnsi" w:cstheme="minorHAnsi"/>
          <w:w w:val="105"/>
          <w:sz w:val="22"/>
          <w:szCs w:val="22"/>
        </w:rPr>
        <w:t>The institution must have an adequate number and type of qualified staff to ensure the operation of the Program.</w:t>
      </w:r>
    </w:p>
    <w:p w14:paraId="71E72C03" w14:textId="418D2A23" w:rsidR="000B1365" w:rsidRPr="000B1365" w:rsidRDefault="001110EF" w:rsidP="00AF6D38">
      <w:pPr>
        <w:pStyle w:val="ListParagraph"/>
        <w:numPr>
          <w:ilvl w:val="0"/>
          <w:numId w:val="1"/>
        </w:numPr>
        <w:ind w:left="720" w:hanging="360"/>
        <w:rPr>
          <w:rFonts w:asciiTheme="minorHAnsi" w:hAnsiTheme="minorHAnsi" w:cstheme="minorHAnsi"/>
        </w:rPr>
      </w:pPr>
      <w:r w:rsidRPr="00F179B3">
        <w:rPr>
          <w:rFonts w:asciiTheme="minorHAnsi" w:hAnsiTheme="minorHAnsi" w:cstheme="minorHAnsi"/>
          <w:w w:val="105"/>
        </w:rPr>
        <w:t>P</w:t>
      </w:r>
      <w:r w:rsidR="00E847DD" w:rsidRPr="00F179B3">
        <w:rPr>
          <w:rFonts w:asciiTheme="minorHAnsi" w:hAnsiTheme="minorHAnsi" w:cstheme="minorHAnsi"/>
          <w:w w:val="105"/>
        </w:rPr>
        <w:t>lease</w:t>
      </w:r>
      <w:r w:rsidR="00E847DD" w:rsidRPr="00F179B3">
        <w:rPr>
          <w:rFonts w:asciiTheme="minorHAnsi" w:hAnsiTheme="minorHAnsi" w:cstheme="minorHAnsi"/>
          <w:spacing w:val="-2"/>
          <w:w w:val="105"/>
        </w:rPr>
        <w:t xml:space="preserve"> </w:t>
      </w:r>
      <w:r w:rsidR="00E847DD" w:rsidRPr="00F179B3">
        <w:rPr>
          <w:rFonts w:asciiTheme="minorHAnsi" w:hAnsiTheme="minorHAnsi" w:cstheme="minorHAnsi"/>
          <w:w w:val="105"/>
        </w:rPr>
        <w:t>provide</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a</w:t>
      </w:r>
      <w:r w:rsidR="00E847DD" w:rsidRPr="00F179B3">
        <w:rPr>
          <w:rFonts w:asciiTheme="minorHAnsi" w:hAnsiTheme="minorHAnsi" w:cstheme="minorHAnsi"/>
          <w:spacing w:val="-3"/>
          <w:w w:val="105"/>
        </w:rPr>
        <w:t xml:space="preserve"> </w:t>
      </w:r>
      <w:r w:rsidR="00E847DD" w:rsidRPr="00F179B3">
        <w:rPr>
          <w:rFonts w:asciiTheme="minorHAnsi" w:hAnsiTheme="minorHAnsi" w:cstheme="minorHAnsi"/>
          <w:w w:val="105"/>
        </w:rPr>
        <w:t>copy</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of</w:t>
      </w:r>
      <w:r w:rsidR="00E847DD" w:rsidRPr="00F179B3">
        <w:rPr>
          <w:rFonts w:asciiTheme="minorHAnsi" w:hAnsiTheme="minorHAnsi" w:cstheme="minorHAnsi"/>
          <w:spacing w:val="-3"/>
          <w:w w:val="105"/>
        </w:rPr>
        <w:t xml:space="preserve"> </w:t>
      </w:r>
      <w:r w:rsidR="00E847DD" w:rsidRPr="00F179B3">
        <w:rPr>
          <w:rFonts w:asciiTheme="minorHAnsi" w:hAnsiTheme="minorHAnsi" w:cstheme="minorHAnsi"/>
          <w:w w:val="105"/>
        </w:rPr>
        <w:t>the</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current</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Organizational</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Chart</w:t>
      </w:r>
      <w:r w:rsidR="00E847DD" w:rsidRPr="00F179B3">
        <w:rPr>
          <w:rFonts w:asciiTheme="minorHAnsi" w:hAnsiTheme="minorHAnsi" w:cstheme="minorHAnsi"/>
          <w:spacing w:val="-4"/>
          <w:w w:val="105"/>
        </w:rPr>
        <w:t xml:space="preserve"> </w:t>
      </w:r>
      <w:r w:rsidR="00E847DD" w:rsidRPr="00F179B3">
        <w:rPr>
          <w:rFonts w:asciiTheme="minorHAnsi" w:hAnsiTheme="minorHAnsi" w:cstheme="minorHAnsi"/>
          <w:w w:val="105"/>
        </w:rPr>
        <w:t>which</w:t>
      </w:r>
      <w:r w:rsidR="00E847DD" w:rsidRPr="00F179B3">
        <w:rPr>
          <w:rFonts w:asciiTheme="minorHAnsi" w:hAnsiTheme="minorHAnsi" w:cstheme="minorHAnsi"/>
          <w:spacing w:val="-5"/>
          <w:w w:val="105"/>
        </w:rPr>
        <w:t xml:space="preserve"> </w:t>
      </w:r>
      <w:r w:rsidR="00E847DD" w:rsidRPr="00F179B3">
        <w:rPr>
          <w:rFonts w:asciiTheme="minorHAnsi" w:hAnsiTheme="minorHAnsi" w:cstheme="minorHAnsi"/>
          <w:w w:val="105"/>
        </w:rPr>
        <w:t>includes</w:t>
      </w:r>
      <w:r w:rsidR="000B1365">
        <w:rPr>
          <w:rFonts w:asciiTheme="minorHAnsi" w:hAnsiTheme="minorHAnsi" w:cstheme="minorHAnsi"/>
          <w:w w:val="105"/>
        </w:rPr>
        <w:t xml:space="preserve"> a</w:t>
      </w:r>
      <w:r w:rsidR="00E847DD" w:rsidRPr="000B1365">
        <w:rPr>
          <w:rFonts w:asciiTheme="minorHAnsi" w:hAnsiTheme="minorHAnsi" w:cstheme="minorHAnsi"/>
          <w:w w:val="105"/>
        </w:rPr>
        <w:t>ll</w:t>
      </w:r>
      <w:r w:rsidR="002F4511" w:rsidRPr="000B1365">
        <w:rPr>
          <w:rFonts w:asciiTheme="minorHAnsi" w:hAnsiTheme="minorHAnsi" w:cstheme="minorHAnsi"/>
          <w:w w:val="105"/>
        </w:rPr>
        <w:t xml:space="preserve"> positions/titles/board </w:t>
      </w:r>
      <w:r w:rsidR="000B1365">
        <w:rPr>
          <w:rFonts w:asciiTheme="minorHAnsi" w:hAnsiTheme="minorHAnsi" w:cstheme="minorHAnsi"/>
          <w:w w:val="105"/>
        </w:rPr>
        <w:t xml:space="preserve">  </w:t>
      </w:r>
      <w:r w:rsidR="002F4511" w:rsidRPr="000B1365">
        <w:rPr>
          <w:rFonts w:asciiTheme="minorHAnsi" w:hAnsiTheme="minorHAnsi" w:cstheme="minorHAnsi"/>
          <w:w w:val="105"/>
        </w:rPr>
        <w:t xml:space="preserve">members and/or </w:t>
      </w:r>
      <w:r w:rsidR="000B1365" w:rsidRPr="000B1365">
        <w:rPr>
          <w:rFonts w:asciiTheme="minorHAnsi" w:hAnsiTheme="minorHAnsi" w:cstheme="minorHAnsi"/>
          <w:w w:val="105"/>
        </w:rPr>
        <w:t>For-Profit</w:t>
      </w:r>
      <w:r w:rsidR="002F4511" w:rsidRPr="000B1365">
        <w:rPr>
          <w:rFonts w:asciiTheme="minorHAnsi" w:hAnsiTheme="minorHAnsi" w:cstheme="minorHAnsi"/>
          <w:w w:val="105"/>
        </w:rPr>
        <w:t xml:space="preserve"> </w:t>
      </w:r>
      <w:r w:rsidR="00E847DD" w:rsidRPr="000B1365">
        <w:rPr>
          <w:rFonts w:asciiTheme="minorHAnsi" w:hAnsiTheme="minorHAnsi" w:cstheme="minorHAnsi"/>
          <w:w w:val="105"/>
        </w:rPr>
        <w:t>officers associated with the Program</w:t>
      </w:r>
      <w:r w:rsidR="000B1365">
        <w:rPr>
          <w:rFonts w:asciiTheme="minorHAnsi" w:hAnsiTheme="minorHAnsi" w:cstheme="minorHAnsi"/>
          <w:w w:val="105"/>
        </w:rPr>
        <w:t>.</w:t>
      </w:r>
    </w:p>
    <w:p w14:paraId="190CC2C3" w14:textId="246842F4" w:rsidR="002D3A57" w:rsidRPr="00515880" w:rsidRDefault="002D3A57" w:rsidP="00AF6D38">
      <w:pPr>
        <w:pStyle w:val="ListParagraph"/>
        <w:ind w:left="720" w:hanging="360"/>
        <w:rPr>
          <w:rFonts w:asciiTheme="minorHAnsi" w:hAnsiTheme="minorHAnsi" w:cstheme="minorHAnsi"/>
          <w:sz w:val="16"/>
          <w:szCs w:val="16"/>
        </w:rPr>
      </w:pPr>
    </w:p>
    <w:p w14:paraId="199867D1" w14:textId="362F9612" w:rsidR="00957F6C" w:rsidRPr="00C62FB0" w:rsidRDefault="00F179B3" w:rsidP="00AF6D38">
      <w:pPr>
        <w:pStyle w:val="ListParagraph"/>
        <w:numPr>
          <w:ilvl w:val="0"/>
          <w:numId w:val="1"/>
        </w:numPr>
        <w:ind w:left="720" w:right="18" w:hanging="360"/>
        <w:rPr>
          <w:rFonts w:asciiTheme="minorHAnsi" w:hAnsiTheme="minorHAnsi" w:cstheme="minorHAnsi"/>
          <w:i/>
          <w:w w:val="105"/>
        </w:rPr>
      </w:pPr>
      <w:r w:rsidRPr="00AF6D38">
        <w:rPr>
          <w:rFonts w:asciiTheme="minorHAnsi" w:hAnsiTheme="minorHAnsi" w:cstheme="minorHAnsi"/>
        </w:rPr>
        <w:t xml:space="preserve">Please provide a list of </w:t>
      </w:r>
      <w:r w:rsidR="000B1365" w:rsidRPr="00AF6D38">
        <w:rPr>
          <w:rFonts w:asciiTheme="minorHAnsi" w:hAnsiTheme="minorHAnsi" w:cstheme="minorHAnsi"/>
        </w:rPr>
        <w:t>site personnel who have CACFP responsibilities, indicating what site and their CACFP responsibility.</w:t>
      </w:r>
      <w:r w:rsidR="00AF6D38">
        <w:rPr>
          <w:rFonts w:asciiTheme="minorHAnsi" w:hAnsiTheme="minorHAnsi" w:cstheme="minorHAnsi"/>
        </w:rPr>
        <w:t xml:space="preserve">  </w:t>
      </w:r>
      <w:r w:rsidR="00E847DD" w:rsidRPr="00AF6D38">
        <w:rPr>
          <w:rFonts w:asciiTheme="minorHAnsi" w:hAnsiTheme="minorHAnsi" w:cstheme="minorHAnsi"/>
          <w:i/>
          <w:w w:val="105"/>
        </w:rPr>
        <w:t>Note:</w:t>
      </w:r>
      <w:r w:rsidR="00E847DD" w:rsidRPr="00AF6D38">
        <w:rPr>
          <w:rFonts w:asciiTheme="minorHAnsi" w:hAnsiTheme="minorHAnsi" w:cstheme="minorHAnsi"/>
          <w:i/>
          <w:spacing w:val="-10"/>
          <w:w w:val="105"/>
        </w:rPr>
        <w:t xml:space="preserve"> </w:t>
      </w:r>
      <w:r w:rsidR="00E847DD" w:rsidRPr="00AF6D38">
        <w:rPr>
          <w:rFonts w:asciiTheme="minorHAnsi" w:hAnsiTheme="minorHAnsi" w:cstheme="minorHAnsi"/>
          <w:i/>
          <w:w w:val="105"/>
        </w:rPr>
        <w:t>If</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the</w:t>
      </w:r>
      <w:r w:rsidR="00E847DD" w:rsidRPr="00AF6D38">
        <w:rPr>
          <w:rFonts w:asciiTheme="minorHAnsi" w:hAnsiTheme="minorHAnsi" w:cstheme="minorHAnsi"/>
          <w:i/>
          <w:spacing w:val="-7"/>
          <w:w w:val="105"/>
        </w:rPr>
        <w:t xml:space="preserve"> </w:t>
      </w:r>
      <w:r w:rsidR="00E847DD" w:rsidRPr="00AF6D38">
        <w:rPr>
          <w:rFonts w:asciiTheme="minorHAnsi" w:hAnsiTheme="minorHAnsi" w:cstheme="minorHAnsi"/>
          <w:i/>
          <w:w w:val="105"/>
        </w:rPr>
        <w:t>same</w:t>
      </w:r>
      <w:r w:rsidR="00E847DD" w:rsidRPr="00AF6D38">
        <w:rPr>
          <w:rFonts w:asciiTheme="minorHAnsi" w:hAnsiTheme="minorHAnsi" w:cstheme="minorHAnsi"/>
          <w:i/>
          <w:spacing w:val="-7"/>
          <w:w w:val="105"/>
        </w:rPr>
        <w:t xml:space="preserve"> </w:t>
      </w:r>
      <w:r w:rsidR="00E847DD" w:rsidRPr="00AF6D38">
        <w:rPr>
          <w:rFonts w:asciiTheme="minorHAnsi" w:hAnsiTheme="minorHAnsi" w:cstheme="minorHAnsi"/>
          <w:i/>
          <w:w w:val="105"/>
        </w:rPr>
        <w:t>personnel</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are</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designated</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for</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multiple</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sites,</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you</w:t>
      </w:r>
      <w:r w:rsidR="00E847DD" w:rsidRPr="00AF6D38">
        <w:rPr>
          <w:rFonts w:asciiTheme="minorHAnsi" w:hAnsiTheme="minorHAnsi" w:cstheme="minorHAnsi"/>
          <w:i/>
          <w:spacing w:val="-8"/>
          <w:w w:val="105"/>
        </w:rPr>
        <w:t xml:space="preserve"> </w:t>
      </w:r>
      <w:r w:rsidR="00E847DD" w:rsidRPr="00AF6D38">
        <w:rPr>
          <w:rFonts w:asciiTheme="minorHAnsi" w:hAnsiTheme="minorHAnsi" w:cstheme="minorHAnsi"/>
          <w:i/>
          <w:w w:val="105"/>
        </w:rPr>
        <w:t>must</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ensure</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they</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can</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perform</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their</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duties</w:t>
      </w:r>
      <w:r w:rsidR="00E847DD" w:rsidRPr="00AF6D38">
        <w:rPr>
          <w:rFonts w:asciiTheme="minorHAnsi" w:hAnsiTheme="minorHAnsi" w:cstheme="minorHAnsi"/>
          <w:i/>
          <w:spacing w:val="-8"/>
          <w:w w:val="105"/>
        </w:rPr>
        <w:t xml:space="preserve"> </w:t>
      </w:r>
      <w:r w:rsidR="00E847DD" w:rsidRPr="00AF6D38">
        <w:rPr>
          <w:rFonts w:asciiTheme="minorHAnsi" w:hAnsiTheme="minorHAnsi" w:cstheme="minorHAnsi"/>
          <w:i/>
          <w:w w:val="105"/>
        </w:rPr>
        <w:t>at</w:t>
      </w:r>
      <w:r w:rsidR="00E847DD" w:rsidRPr="00AF6D38">
        <w:rPr>
          <w:rFonts w:asciiTheme="minorHAnsi" w:hAnsiTheme="minorHAnsi" w:cstheme="minorHAnsi"/>
          <w:i/>
          <w:spacing w:val="-9"/>
          <w:w w:val="105"/>
        </w:rPr>
        <w:t xml:space="preserve"> </w:t>
      </w:r>
      <w:r w:rsidR="00E847DD" w:rsidRPr="00AF6D38">
        <w:rPr>
          <w:rFonts w:asciiTheme="minorHAnsi" w:hAnsiTheme="minorHAnsi" w:cstheme="minorHAnsi"/>
          <w:i/>
          <w:w w:val="105"/>
        </w:rPr>
        <w:t>their designated sites during the designated time</w:t>
      </w:r>
      <w:r w:rsidR="00E847DD" w:rsidRPr="00AF6D38">
        <w:rPr>
          <w:rFonts w:asciiTheme="minorHAnsi" w:hAnsiTheme="minorHAnsi" w:cstheme="minorHAnsi"/>
          <w:i/>
          <w:spacing w:val="-10"/>
          <w:w w:val="105"/>
        </w:rPr>
        <w:t xml:space="preserve"> </w:t>
      </w:r>
      <w:r w:rsidR="00E847DD" w:rsidRPr="00C62FB0">
        <w:rPr>
          <w:rFonts w:asciiTheme="minorHAnsi" w:hAnsiTheme="minorHAnsi" w:cstheme="minorHAnsi"/>
          <w:i/>
          <w:w w:val="105"/>
        </w:rPr>
        <w:t>frame(s).</w:t>
      </w:r>
    </w:p>
    <w:p w14:paraId="06D38084" w14:textId="77777777" w:rsidR="00106F5E" w:rsidRPr="00515880" w:rsidRDefault="00106F5E" w:rsidP="00787334">
      <w:pPr>
        <w:rPr>
          <w:rFonts w:asciiTheme="minorHAnsi" w:hAnsiTheme="minorHAnsi" w:cstheme="minorHAnsi"/>
          <w:sz w:val="16"/>
          <w:szCs w:val="16"/>
        </w:rPr>
      </w:pPr>
    </w:p>
    <w:p w14:paraId="7AF5F548" w14:textId="77777777" w:rsidR="00957F6C" w:rsidRPr="00C62FB0" w:rsidRDefault="00E847DD" w:rsidP="00AF6D38">
      <w:pPr>
        <w:pStyle w:val="ListParagraph"/>
        <w:numPr>
          <w:ilvl w:val="0"/>
          <w:numId w:val="1"/>
        </w:numPr>
        <w:ind w:left="720" w:hanging="360"/>
        <w:rPr>
          <w:rFonts w:asciiTheme="minorHAnsi" w:hAnsiTheme="minorHAnsi" w:cstheme="minorHAnsi"/>
        </w:rPr>
      </w:pPr>
      <w:r w:rsidRPr="00C62FB0">
        <w:rPr>
          <w:rFonts w:asciiTheme="minorHAnsi" w:hAnsiTheme="minorHAnsi" w:cstheme="minorHAnsi"/>
          <w:w w:val="105"/>
        </w:rPr>
        <w:t>Ple</w:t>
      </w:r>
      <w:r w:rsidR="00E2289E" w:rsidRPr="00C62FB0">
        <w:rPr>
          <w:rFonts w:asciiTheme="minorHAnsi" w:hAnsiTheme="minorHAnsi" w:cstheme="minorHAnsi"/>
          <w:w w:val="105"/>
        </w:rPr>
        <w:t>ase provide the organization's h</w:t>
      </w:r>
      <w:r w:rsidRPr="00C62FB0">
        <w:rPr>
          <w:rFonts w:asciiTheme="minorHAnsi" w:hAnsiTheme="minorHAnsi" w:cstheme="minorHAnsi"/>
          <w:w w:val="105"/>
        </w:rPr>
        <w:t>iring</w:t>
      </w:r>
      <w:r w:rsidRPr="00C62FB0">
        <w:rPr>
          <w:rFonts w:asciiTheme="minorHAnsi" w:hAnsiTheme="minorHAnsi" w:cstheme="minorHAnsi"/>
          <w:spacing w:val="-4"/>
          <w:w w:val="105"/>
        </w:rPr>
        <w:t xml:space="preserve"> </w:t>
      </w:r>
      <w:r w:rsidRPr="00C62FB0">
        <w:rPr>
          <w:rFonts w:asciiTheme="minorHAnsi" w:hAnsiTheme="minorHAnsi" w:cstheme="minorHAnsi"/>
          <w:w w:val="105"/>
        </w:rPr>
        <w:t>plan</w:t>
      </w:r>
      <w:r w:rsidR="00E2289E" w:rsidRPr="00C62FB0">
        <w:rPr>
          <w:rFonts w:asciiTheme="minorHAnsi" w:hAnsiTheme="minorHAnsi" w:cstheme="minorHAnsi"/>
          <w:w w:val="105"/>
        </w:rPr>
        <w:t>.</w:t>
      </w:r>
    </w:p>
    <w:p w14:paraId="65A26952" w14:textId="77777777"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C62FB0">
        <w:rPr>
          <w:rFonts w:asciiTheme="minorHAnsi" w:hAnsiTheme="minorHAnsi" w:cstheme="minorHAnsi"/>
          <w:w w:val="105"/>
        </w:rPr>
        <w:t>Which position(s) is/are responsible for hiring</w:t>
      </w:r>
      <w:r w:rsidRPr="007F3240">
        <w:rPr>
          <w:rFonts w:asciiTheme="minorHAnsi" w:hAnsiTheme="minorHAnsi" w:cstheme="minorHAnsi"/>
          <w:spacing w:val="-10"/>
          <w:w w:val="105"/>
        </w:rPr>
        <w:t xml:space="preserve"> </w:t>
      </w:r>
      <w:r w:rsidRPr="007F3240">
        <w:rPr>
          <w:rFonts w:asciiTheme="minorHAnsi" w:hAnsiTheme="minorHAnsi" w:cstheme="minorHAnsi"/>
          <w:w w:val="105"/>
        </w:rPr>
        <w:t>personnel?</w:t>
      </w:r>
    </w:p>
    <w:p w14:paraId="22AF5BD0" w14:textId="77777777" w:rsidR="006B409C" w:rsidRPr="006B409C" w:rsidRDefault="00E05C14" w:rsidP="0058573D">
      <w:pPr>
        <w:tabs>
          <w:tab w:val="left" w:pos="1024"/>
        </w:tabs>
        <w:ind w:left="1080"/>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4"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p w14:paraId="3C61F90E" w14:textId="77777777" w:rsidR="00957F6C" w:rsidRPr="00057AA6" w:rsidRDefault="00957F6C" w:rsidP="0058573D">
      <w:pPr>
        <w:pStyle w:val="BodyText"/>
        <w:ind w:left="1080"/>
        <w:rPr>
          <w:rFonts w:asciiTheme="minorHAnsi" w:hAnsiTheme="minorHAnsi" w:cstheme="minorHAnsi"/>
          <w:sz w:val="16"/>
          <w:szCs w:val="16"/>
        </w:rPr>
      </w:pPr>
    </w:p>
    <w:p w14:paraId="159C544C" w14:textId="1BB05081"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7F3240">
        <w:rPr>
          <w:rFonts w:asciiTheme="minorHAnsi" w:hAnsiTheme="minorHAnsi" w:cstheme="minorHAnsi"/>
          <w:w w:val="105"/>
        </w:rPr>
        <w:t>When will new personnel receive</w:t>
      </w:r>
      <w:r w:rsidRPr="007F3240">
        <w:rPr>
          <w:rFonts w:asciiTheme="minorHAnsi" w:hAnsiTheme="minorHAnsi" w:cstheme="minorHAnsi"/>
          <w:spacing w:val="-6"/>
          <w:w w:val="105"/>
        </w:rPr>
        <w:t xml:space="preserve"> </w:t>
      </w:r>
      <w:r w:rsidRPr="007F3240">
        <w:rPr>
          <w:rFonts w:asciiTheme="minorHAnsi" w:hAnsiTheme="minorHAnsi" w:cstheme="minorHAnsi"/>
          <w:w w:val="105"/>
        </w:rPr>
        <w:t>training</w:t>
      </w:r>
      <w:r w:rsidR="00EB42EB">
        <w:rPr>
          <w:rFonts w:asciiTheme="minorHAnsi" w:hAnsiTheme="minorHAnsi" w:cstheme="minorHAnsi"/>
          <w:w w:val="105"/>
        </w:rPr>
        <w:t xml:space="preserve"> on CACFP duties</w:t>
      </w:r>
      <w:r w:rsidRPr="007F3240">
        <w:rPr>
          <w:rFonts w:asciiTheme="minorHAnsi" w:hAnsiTheme="minorHAnsi" w:cstheme="minorHAnsi"/>
          <w:w w:val="105"/>
        </w:rPr>
        <w:t>?</w:t>
      </w:r>
    </w:p>
    <w:p w14:paraId="295AA2A8" w14:textId="77777777" w:rsidR="006B409C" w:rsidRDefault="00E05C14" w:rsidP="0058573D">
      <w:pPr>
        <w:tabs>
          <w:tab w:val="left" w:pos="1024"/>
        </w:tabs>
        <w:ind w:left="108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15"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p w14:paraId="151EBF9B" w14:textId="77777777" w:rsidR="0045482D" w:rsidRPr="00057AA6" w:rsidRDefault="0045482D" w:rsidP="0058573D">
      <w:pPr>
        <w:tabs>
          <w:tab w:val="left" w:pos="1024"/>
        </w:tabs>
        <w:ind w:left="1080"/>
        <w:rPr>
          <w:rFonts w:asciiTheme="minorHAnsi" w:hAnsiTheme="minorHAnsi" w:cstheme="minorHAnsi"/>
          <w:sz w:val="16"/>
          <w:szCs w:val="16"/>
        </w:rPr>
      </w:pPr>
    </w:p>
    <w:p w14:paraId="57A9561A" w14:textId="042F727B" w:rsidR="00957F6C" w:rsidRPr="006B409C" w:rsidRDefault="00E847DD" w:rsidP="006B409C">
      <w:pPr>
        <w:pStyle w:val="ListParagraph"/>
        <w:numPr>
          <w:ilvl w:val="1"/>
          <w:numId w:val="1"/>
        </w:numPr>
        <w:tabs>
          <w:tab w:val="left" w:pos="1024"/>
        </w:tabs>
        <w:ind w:left="1080" w:hanging="360"/>
        <w:rPr>
          <w:rFonts w:asciiTheme="minorHAnsi" w:hAnsiTheme="minorHAnsi" w:cstheme="minorHAnsi"/>
        </w:rPr>
      </w:pPr>
      <w:r w:rsidRPr="007F3240">
        <w:rPr>
          <w:rFonts w:asciiTheme="minorHAnsi" w:hAnsiTheme="minorHAnsi" w:cstheme="minorHAnsi"/>
          <w:w w:val="105"/>
        </w:rPr>
        <w:t>Which position(s) is/are responsible for training new</w:t>
      </w:r>
      <w:r w:rsidRPr="007F3240">
        <w:rPr>
          <w:rFonts w:asciiTheme="minorHAnsi" w:hAnsiTheme="minorHAnsi" w:cstheme="minorHAnsi"/>
          <w:spacing w:val="-9"/>
          <w:w w:val="105"/>
        </w:rPr>
        <w:t xml:space="preserve"> </w:t>
      </w:r>
      <w:r w:rsidRPr="007F3240">
        <w:rPr>
          <w:rFonts w:asciiTheme="minorHAnsi" w:hAnsiTheme="minorHAnsi" w:cstheme="minorHAnsi"/>
          <w:w w:val="105"/>
        </w:rPr>
        <w:t>personnel</w:t>
      </w:r>
      <w:r w:rsidR="00EB42EB">
        <w:rPr>
          <w:rFonts w:asciiTheme="minorHAnsi" w:hAnsiTheme="minorHAnsi" w:cstheme="minorHAnsi"/>
          <w:w w:val="105"/>
        </w:rPr>
        <w:t xml:space="preserve"> on CACFP duties</w:t>
      </w:r>
      <w:r w:rsidRPr="007F3240">
        <w:rPr>
          <w:rFonts w:asciiTheme="minorHAnsi" w:hAnsiTheme="minorHAnsi" w:cstheme="minorHAnsi"/>
          <w:w w:val="105"/>
        </w:rPr>
        <w:t>?</w:t>
      </w:r>
    </w:p>
    <w:p w14:paraId="16591783" w14:textId="77777777" w:rsidR="006B409C" w:rsidRPr="006B409C" w:rsidRDefault="00E05C14" w:rsidP="0058573D">
      <w:pPr>
        <w:pStyle w:val="ListParagraph"/>
        <w:ind w:left="1080" w:firstLine="0"/>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16"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p w14:paraId="72E7BDED" w14:textId="77777777" w:rsidR="00957F6C" w:rsidRPr="007F3240" w:rsidRDefault="00957F6C" w:rsidP="0058573D">
      <w:pPr>
        <w:pStyle w:val="BodyText"/>
        <w:ind w:left="1080"/>
        <w:rPr>
          <w:rFonts w:asciiTheme="minorHAnsi" w:hAnsiTheme="minorHAnsi" w:cstheme="minorHAnsi"/>
          <w:sz w:val="22"/>
          <w:szCs w:val="22"/>
        </w:rPr>
      </w:pPr>
    </w:p>
    <w:p w14:paraId="125D9470" w14:textId="25C0CD3E" w:rsidR="00EB42EB" w:rsidRPr="00F024C5" w:rsidRDefault="00F024C5" w:rsidP="00AF6D38">
      <w:pPr>
        <w:pStyle w:val="Heading3"/>
        <w:numPr>
          <w:ilvl w:val="0"/>
          <w:numId w:val="6"/>
        </w:numPr>
        <w:spacing w:before="0"/>
        <w:ind w:left="360" w:right="50" w:hanging="180"/>
        <w:rPr>
          <w:rFonts w:asciiTheme="minorHAnsi" w:hAnsiTheme="minorHAnsi" w:cstheme="minorHAnsi"/>
          <w:sz w:val="22"/>
          <w:szCs w:val="22"/>
        </w:rPr>
      </w:pPr>
      <w:r w:rsidRPr="00F024C5">
        <w:rPr>
          <w:rFonts w:asciiTheme="minorHAnsi" w:hAnsiTheme="minorHAnsi" w:cstheme="minorHAnsi"/>
          <w:sz w:val="22"/>
          <w:szCs w:val="22"/>
        </w:rPr>
        <w:t>The institution must have an independent governing board of directors or for</w:t>
      </w:r>
      <w:r w:rsidR="006A360F">
        <w:rPr>
          <w:rFonts w:asciiTheme="minorHAnsi" w:hAnsiTheme="minorHAnsi" w:cstheme="minorHAnsi"/>
          <w:sz w:val="22"/>
          <w:szCs w:val="22"/>
        </w:rPr>
        <w:t>-</w:t>
      </w:r>
      <w:r w:rsidRPr="00F024C5">
        <w:rPr>
          <w:rFonts w:asciiTheme="minorHAnsi" w:hAnsiTheme="minorHAnsi" w:cstheme="minorHAnsi"/>
          <w:sz w:val="22"/>
          <w:szCs w:val="22"/>
        </w:rPr>
        <w:t>profit officers which have adequate oversight of the Program</w:t>
      </w:r>
      <w:r w:rsidR="00057AA6">
        <w:rPr>
          <w:rFonts w:asciiTheme="minorHAnsi" w:hAnsiTheme="minorHAnsi" w:cstheme="minorHAnsi"/>
          <w:sz w:val="22"/>
          <w:szCs w:val="22"/>
        </w:rPr>
        <w:t>.</w:t>
      </w:r>
    </w:p>
    <w:p w14:paraId="1A22CEFB" w14:textId="0FED505C" w:rsidR="00957F6C" w:rsidRPr="00F024C5" w:rsidRDefault="00E847DD" w:rsidP="00AF6D38">
      <w:pPr>
        <w:pStyle w:val="Heading3"/>
        <w:numPr>
          <w:ilvl w:val="0"/>
          <w:numId w:val="12"/>
        </w:numPr>
        <w:spacing w:before="0"/>
        <w:ind w:right="50"/>
        <w:rPr>
          <w:rFonts w:asciiTheme="minorHAnsi" w:hAnsiTheme="minorHAnsi" w:cstheme="minorHAnsi"/>
          <w:b w:val="0"/>
          <w:sz w:val="22"/>
          <w:szCs w:val="22"/>
        </w:rPr>
      </w:pPr>
      <w:r w:rsidRPr="00C62FB0">
        <w:rPr>
          <w:rFonts w:asciiTheme="minorHAnsi" w:hAnsiTheme="minorHAnsi" w:cstheme="minorHAnsi"/>
          <w:b w:val="0"/>
          <w:w w:val="105"/>
          <w:sz w:val="22"/>
          <w:szCs w:val="22"/>
        </w:rPr>
        <w:t>List all board members and</w:t>
      </w:r>
      <w:r w:rsidR="00E25260" w:rsidRPr="00C62FB0">
        <w:rPr>
          <w:rFonts w:asciiTheme="minorHAnsi" w:hAnsiTheme="minorHAnsi" w:cstheme="minorHAnsi"/>
          <w:b w:val="0"/>
          <w:w w:val="105"/>
          <w:sz w:val="22"/>
          <w:szCs w:val="22"/>
        </w:rPr>
        <w:t xml:space="preserve">/or </w:t>
      </w:r>
      <w:proofErr w:type="gramStart"/>
      <w:r w:rsidR="00E25260" w:rsidRPr="00C62FB0">
        <w:rPr>
          <w:rFonts w:asciiTheme="minorHAnsi" w:hAnsiTheme="minorHAnsi" w:cstheme="minorHAnsi"/>
          <w:b w:val="0"/>
          <w:w w:val="105"/>
          <w:sz w:val="22"/>
          <w:szCs w:val="22"/>
        </w:rPr>
        <w:t>For Profit</w:t>
      </w:r>
      <w:proofErr w:type="gramEnd"/>
      <w:r w:rsidRPr="00C62FB0">
        <w:rPr>
          <w:rFonts w:asciiTheme="minorHAnsi" w:hAnsiTheme="minorHAnsi" w:cstheme="minorHAnsi"/>
          <w:b w:val="0"/>
          <w:w w:val="105"/>
          <w:sz w:val="22"/>
          <w:szCs w:val="22"/>
        </w:rPr>
        <w:t xml:space="preserve"> officers and their titles below. Provide</w:t>
      </w:r>
      <w:r w:rsidRPr="00F024C5">
        <w:rPr>
          <w:rFonts w:asciiTheme="minorHAnsi" w:hAnsiTheme="minorHAnsi" w:cstheme="minorHAnsi"/>
          <w:b w:val="0"/>
          <w:w w:val="105"/>
          <w:sz w:val="22"/>
          <w:szCs w:val="22"/>
        </w:rPr>
        <w:t xml:space="preserve"> each member'</w:t>
      </w:r>
      <w:r w:rsidR="00F024C5">
        <w:rPr>
          <w:rFonts w:asciiTheme="minorHAnsi" w:hAnsiTheme="minorHAnsi" w:cstheme="minorHAnsi"/>
          <w:b w:val="0"/>
          <w:w w:val="105"/>
          <w:sz w:val="22"/>
          <w:szCs w:val="22"/>
        </w:rPr>
        <w:t>s full legal name, their position title</w:t>
      </w:r>
      <w:r w:rsidRPr="00F024C5">
        <w:rPr>
          <w:rFonts w:asciiTheme="minorHAnsi" w:hAnsiTheme="minorHAnsi" w:cstheme="minorHAnsi"/>
          <w:b w:val="0"/>
          <w:w w:val="105"/>
          <w:sz w:val="22"/>
          <w:szCs w:val="22"/>
        </w:rPr>
        <w:t>,</w:t>
      </w:r>
      <w:r w:rsidRPr="00F024C5">
        <w:rPr>
          <w:rFonts w:asciiTheme="minorHAnsi" w:hAnsiTheme="minorHAnsi" w:cstheme="minorHAnsi"/>
          <w:b w:val="0"/>
          <w:spacing w:val="-11"/>
          <w:w w:val="105"/>
          <w:sz w:val="22"/>
          <w:szCs w:val="22"/>
        </w:rPr>
        <w:t xml:space="preserve"> </w:t>
      </w:r>
      <w:r w:rsidRPr="00F024C5">
        <w:rPr>
          <w:rFonts w:asciiTheme="minorHAnsi" w:hAnsiTheme="minorHAnsi" w:cstheme="minorHAnsi"/>
          <w:b w:val="0"/>
          <w:w w:val="105"/>
          <w:sz w:val="22"/>
          <w:szCs w:val="22"/>
        </w:rPr>
        <w:t>and</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disclose</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any</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relationship</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to</w:t>
      </w:r>
      <w:r w:rsidRPr="00F024C5">
        <w:rPr>
          <w:rFonts w:asciiTheme="minorHAnsi" w:hAnsiTheme="minorHAnsi" w:cstheme="minorHAnsi"/>
          <w:b w:val="0"/>
          <w:spacing w:val="-7"/>
          <w:w w:val="105"/>
          <w:sz w:val="22"/>
          <w:szCs w:val="22"/>
        </w:rPr>
        <w:t xml:space="preserve"> </w:t>
      </w:r>
      <w:r w:rsidRPr="00F024C5">
        <w:rPr>
          <w:rFonts w:asciiTheme="minorHAnsi" w:hAnsiTheme="minorHAnsi" w:cstheme="minorHAnsi"/>
          <w:b w:val="0"/>
          <w:w w:val="105"/>
          <w:sz w:val="22"/>
          <w:szCs w:val="22"/>
        </w:rPr>
        <w:t>other</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board</w:t>
      </w:r>
      <w:r w:rsidRPr="00F024C5">
        <w:rPr>
          <w:rFonts w:asciiTheme="minorHAnsi" w:hAnsiTheme="minorHAnsi" w:cstheme="minorHAnsi"/>
          <w:b w:val="0"/>
          <w:spacing w:val="-9"/>
          <w:w w:val="105"/>
          <w:sz w:val="22"/>
          <w:szCs w:val="22"/>
        </w:rPr>
        <w:t xml:space="preserve"> </w:t>
      </w:r>
      <w:r w:rsidRPr="00F024C5">
        <w:rPr>
          <w:rFonts w:asciiTheme="minorHAnsi" w:hAnsiTheme="minorHAnsi" w:cstheme="minorHAnsi"/>
          <w:b w:val="0"/>
          <w:w w:val="105"/>
          <w:sz w:val="22"/>
          <w:szCs w:val="22"/>
        </w:rPr>
        <w:t>members</w:t>
      </w:r>
      <w:r w:rsidRPr="00F024C5">
        <w:rPr>
          <w:rFonts w:asciiTheme="minorHAnsi" w:hAnsiTheme="minorHAnsi" w:cstheme="minorHAnsi"/>
          <w:b w:val="0"/>
          <w:spacing w:val="-11"/>
          <w:w w:val="105"/>
          <w:sz w:val="22"/>
          <w:szCs w:val="22"/>
        </w:rPr>
        <w:t xml:space="preserve"> </w:t>
      </w:r>
      <w:r w:rsidRPr="00F024C5">
        <w:rPr>
          <w:rFonts w:asciiTheme="minorHAnsi" w:hAnsiTheme="minorHAnsi" w:cstheme="minorHAnsi"/>
          <w:b w:val="0"/>
          <w:w w:val="105"/>
          <w:sz w:val="22"/>
          <w:szCs w:val="22"/>
        </w:rPr>
        <w:t>or</w:t>
      </w:r>
      <w:r w:rsidRPr="00F024C5">
        <w:rPr>
          <w:rFonts w:asciiTheme="minorHAnsi" w:hAnsiTheme="minorHAnsi" w:cstheme="minorHAnsi"/>
          <w:b w:val="0"/>
          <w:spacing w:val="-11"/>
          <w:w w:val="105"/>
          <w:sz w:val="22"/>
          <w:szCs w:val="22"/>
        </w:rPr>
        <w:t xml:space="preserve"> </w:t>
      </w:r>
      <w:r w:rsidRPr="00F024C5">
        <w:rPr>
          <w:rFonts w:asciiTheme="minorHAnsi" w:hAnsiTheme="minorHAnsi" w:cstheme="minorHAnsi"/>
          <w:b w:val="0"/>
          <w:w w:val="105"/>
          <w:sz w:val="22"/>
          <w:szCs w:val="22"/>
        </w:rPr>
        <w:t>staff</w:t>
      </w:r>
      <w:r w:rsidRPr="00F024C5">
        <w:rPr>
          <w:rFonts w:asciiTheme="minorHAnsi" w:hAnsiTheme="minorHAnsi" w:cstheme="minorHAnsi"/>
          <w:b w:val="0"/>
          <w:spacing w:val="-10"/>
          <w:w w:val="105"/>
          <w:sz w:val="22"/>
          <w:szCs w:val="22"/>
        </w:rPr>
        <w:t xml:space="preserve"> </w:t>
      </w:r>
      <w:r w:rsidRPr="00F024C5">
        <w:rPr>
          <w:rFonts w:asciiTheme="minorHAnsi" w:hAnsiTheme="minorHAnsi" w:cstheme="minorHAnsi"/>
          <w:b w:val="0"/>
          <w:w w:val="105"/>
          <w:sz w:val="22"/>
          <w:szCs w:val="22"/>
        </w:rPr>
        <w:t>of</w:t>
      </w:r>
      <w:r w:rsidRPr="00F024C5">
        <w:rPr>
          <w:rFonts w:asciiTheme="minorHAnsi" w:hAnsiTheme="minorHAnsi" w:cstheme="minorHAnsi"/>
          <w:b w:val="0"/>
          <w:spacing w:val="-10"/>
          <w:w w:val="105"/>
          <w:sz w:val="22"/>
          <w:szCs w:val="22"/>
        </w:rPr>
        <w:t xml:space="preserve"> </w:t>
      </w:r>
      <w:r w:rsidRPr="00F024C5">
        <w:rPr>
          <w:rFonts w:asciiTheme="minorHAnsi" w:hAnsiTheme="minorHAnsi" w:cstheme="minorHAnsi"/>
          <w:b w:val="0"/>
          <w:w w:val="105"/>
          <w:sz w:val="22"/>
          <w:szCs w:val="22"/>
        </w:rPr>
        <w:t>the organization.</w:t>
      </w:r>
    </w:p>
    <w:p w14:paraId="446B37F8" w14:textId="77777777" w:rsidR="00957F6C" w:rsidRPr="00515880" w:rsidRDefault="00957F6C" w:rsidP="00787334">
      <w:pPr>
        <w:rPr>
          <w:rFonts w:asciiTheme="minorHAnsi" w:hAnsiTheme="minorHAnsi" w:cstheme="minorHAnsi"/>
          <w:sz w:val="16"/>
          <w:szCs w:val="16"/>
        </w:rPr>
      </w:pPr>
    </w:p>
    <w:p w14:paraId="604EF531" w14:textId="2994F2BB" w:rsidR="006B409C" w:rsidRPr="0045482D" w:rsidRDefault="00E847DD" w:rsidP="00867D4F">
      <w:pPr>
        <w:tabs>
          <w:tab w:val="left" w:pos="3600"/>
          <w:tab w:val="left" w:pos="6480"/>
        </w:tabs>
        <w:ind w:left="720" w:right="-16"/>
        <w:rPr>
          <w:rFonts w:asciiTheme="minorHAnsi" w:hAnsiTheme="minorHAnsi" w:cstheme="minorHAnsi"/>
          <w:w w:val="105"/>
        </w:rPr>
      </w:pPr>
      <w:r w:rsidRPr="0045482D">
        <w:rPr>
          <w:rFonts w:asciiTheme="minorHAnsi" w:hAnsiTheme="minorHAnsi" w:cstheme="minorHAnsi"/>
          <w:w w:val="105"/>
        </w:rPr>
        <w:t>Board</w:t>
      </w:r>
      <w:r w:rsidRPr="0045482D">
        <w:rPr>
          <w:rFonts w:asciiTheme="minorHAnsi" w:hAnsiTheme="minorHAnsi" w:cstheme="minorHAnsi"/>
          <w:spacing w:val="-27"/>
          <w:w w:val="105"/>
        </w:rPr>
        <w:t xml:space="preserve"> </w:t>
      </w:r>
      <w:r w:rsidRPr="0045482D">
        <w:rPr>
          <w:rFonts w:asciiTheme="minorHAnsi" w:hAnsiTheme="minorHAnsi" w:cstheme="minorHAnsi"/>
          <w:w w:val="105"/>
        </w:rPr>
        <w:t>Member</w:t>
      </w:r>
      <w:r w:rsidR="004B13FE" w:rsidRPr="0045482D">
        <w:rPr>
          <w:rFonts w:asciiTheme="minorHAnsi" w:hAnsiTheme="minorHAnsi" w:cstheme="minorHAnsi"/>
          <w:w w:val="105"/>
        </w:rPr>
        <w:t xml:space="preserve"> /</w:t>
      </w:r>
      <w:r w:rsidR="006B409C" w:rsidRPr="0045482D">
        <w:rPr>
          <w:rFonts w:asciiTheme="minorHAnsi" w:hAnsiTheme="minorHAnsi" w:cstheme="minorHAnsi"/>
          <w:w w:val="105"/>
        </w:rPr>
        <w:tab/>
      </w:r>
      <w:r w:rsidR="00F136B9">
        <w:rPr>
          <w:rFonts w:asciiTheme="minorHAnsi" w:hAnsiTheme="minorHAnsi" w:cstheme="minorHAnsi"/>
          <w:w w:val="105"/>
        </w:rPr>
        <w:t>Board Position/</w:t>
      </w:r>
      <w:r w:rsidR="006B409C" w:rsidRPr="0045482D">
        <w:rPr>
          <w:rFonts w:asciiTheme="minorHAnsi" w:hAnsiTheme="minorHAnsi" w:cstheme="minorHAnsi"/>
          <w:w w:val="105"/>
        </w:rPr>
        <w:tab/>
      </w:r>
      <w:r w:rsidR="004B13FE" w:rsidRPr="0045482D">
        <w:rPr>
          <w:rFonts w:asciiTheme="minorHAnsi" w:hAnsiTheme="minorHAnsi" w:cstheme="minorHAnsi"/>
          <w:w w:val="105"/>
        </w:rPr>
        <w:t>Relationship to other members or</w:t>
      </w:r>
    </w:p>
    <w:p w14:paraId="5021394F" w14:textId="5D8E3703" w:rsidR="00957F6C" w:rsidRPr="0045482D" w:rsidRDefault="00E847DD" w:rsidP="00867D4F">
      <w:pPr>
        <w:tabs>
          <w:tab w:val="left" w:pos="3600"/>
          <w:tab w:val="left" w:pos="6480"/>
        </w:tabs>
        <w:ind w:left="720" w:right="-16"/>
        <w:rPr>
          <w:rFonts w:asciiTheme="minorHAnsi" w:hAnsiTheme="minorHAnsi" w:cstheme="minorHAnsi"/>
        </w:rPr>
      </w:pPr>
      <w:r w:rsidRPr="0045482D">
        <w:rPr>
          <w:rFonts w:asciiTheme="minorHAnsi" w:hAnsiTheme="minorHAnsi" w:cstheme="minorHAnsi"/>
          <w:w w:val="105"/>
        </w:rPr>
        <w:t>Officer Name</w:t>
      </w:r>
      <w:r w:rsidR="00867D4F">
        <w:rPr>
          <w:rFonts w:asciiTheme="minorHAnsi" w:hAnsiTheme="minorHAnsi" w:cstheme="minorHAnsi"/>
          <w:w w:val="105"/>
        </w:rPr>
        <w:tab/>
      </w:r>
      <w:r w:rsidR="00F136B9">
        <w:rPr>
          <w:rFonts w:asciiTheme="minorHAnsi" w:hAnsiTheme="minorHAnsi" w:cstheme="minorHAnsi"/>
          <w:w w:val="105"/>
        </w:rPr>
        <w:t>Title</w:t>
      </w:r>
      <w:r w:rsidR="00867D4F">
        <w:rPr>
          <w:rFonts w:asciiTheme="minorHAnsi" w:hAnsiTheme="minorHAnsi" w:cstheme="minorHAnsi"/>
          <w:w w:val="105"/>
        </w:rPr>
        <w:tab/>
      </w:r>
      <w:r w:rsidR="00EB42EB">
        <w:rPr>
          <w:rFonts w:asciiTheme="minorHAnsi" w:hAnsiTheme="minorHAnsi" w:cstheme="minorHAnsi"/>
          <w:w w:val="105"/>
        </w:rPr>
        <w:t>s</w:t>
      </w:r>
      <w:r w:rsidRPr="0045482D">
        <w:rPr>
          <w:rFonts w:asciiTheme="minorHAnsi" w:hAnsiTheme="minorHAnsi" w:cstheme="minorHAnsi"/>
          <w:w w:val="105"/>
        </w:rPr>
        <w:t>taff of the</w:t>
      </w:r>
      <w:r w:rsidRPr="0045482D">
        <w:rPr>
          <w:rFonts w:asciiTheme="minorHAnsi" w:hAnsiTheme="minorHAnsi" w:cstheme="minorHAnsi"/>
          <w:spacing w:val="-10"/>
          <w:w w:val="105"/>
        </w:rPr>
        <w:t xml:space="preserve"> </w:t>
      </w:r>
      <w:r w:rsidRPr="0045482D">
        <w:rPr>
          <w:rFonts w:asciiTheme="minorHAnsi" w:hAnsiTheme="minorHAnsi" w:cstheme="minorHAnsi"/>
          <w:w w:val="105"/>
        </w:rPr>
        <w:t>organization</w:t>
      </w:r>
    </w:p>
    <w:p w14:paraId="25A063BE" w14:textId="0C63237F" w:rsidR="00957F6C" w:rsidRPr="00144157" w:rsidRDefault="00144157"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bookmarkStart w:id="17" w:name="Text21"/>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17"/>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bookmarkStart w:id="18" w:name="Text22"/>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18"/>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bookmarkStart w:id="19" w:name="Text24"/>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bookmarkEnd w:id="19"/>
    </w:p>
    <w:p w14:paraId="151F33E9" w14:textId="6DADE35C"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69173AD9" w14:textId="49E3CE2F"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3B39826E" w14:textId="4DD8730C"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284D8982" w14:textId="64E80C2D"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41A10802" w14:textId="24CD908B"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59BD0F04" w14:textId="683AABF1" w:rsidR="00106F5E" w:rsidRPr="00144157" w:rsidRDefault="00106F5E" w:rsidP="00867D4F">
      <w:pPr>
        <w:pStyle w:val="BodyText"/>
        <w:tabs>
          <w:tab w:val="left" w:pos="3600"/>
          <w:tab w:val="right" w:pos="3960"/>
          <w:tab w:val="left" w:pos="6480"/>
          <w:tab w:val="left" w:pos="6570"/>
          <w:tab w:val="right" w:pos="9630"/>
        </w:tabs>
        <w:spacing w:line="276" w:lineRule="auto"/>
        <w:ind w:left="720"/>
        <w:rPr>
          <w:rFonts w:asciiTheme="minorHAnsi" w:hAnsiTheme="minorHAnsi" w:cstheme="minorHAnsi"/>
          <w:sz w:val="22"/>
          <w:szCs w:val="22"/>
        </w:rPr>
      </w:pPr>
      <w:r w:rsidRPr="00144157">
        <w:rPr>
          <w:rFonts w:asciiTheme="minorHAnsi" w:hAnsiTheme="minorHAnsi" w:cstheme="minorHAnsi"/>
          <w:sz w:val="22"/>
          <w:szCs w:val="22"/>
          <w:u w:val="single"/>
        </w:rPr>
        <w:fldChar w:fldCharType="begin">
          <w:ffData>
            <w:name w:val="Text21"/>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2"/>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r w:rsidRPr="00144157">
        <w:rPr>
          <w:rFonts w:asciiTheme="minorHAnsi" w:hAnsiTheme="minorHAnsi" w:cstheme="minorHAnsi"/>
          <w:sz w:val="22"/>
          <w:szCs w:val="22"/>
        </w:rPr>
        <w:tab/>
      </w:r>
      <w:r w:rsidRPr="00144157">
        <w:rPr>
          <w:rFonts w:asciiTheme="minorHAnsi" w:hAnsiTheme="minorHAnsi" w:cstheme="minorHAnsi"/>
          <w:sz w:val="22"/>
          <w:szCs w:val="22"/>
          <w:u w:val="single"/>
        </w:rPr>
        <w:fldChar w:fldCharType="begin">
          <w:ffData>
            <w:name w:val="Text24"/>
            <w:enabled/>
            <w:calcOnExit w:val="0"/>
            <w:textInput/>
          </w:ffData>
        </w:fldChar>
      </w:r>
      <w:r w:rsidRPr="00144157">
        <w:rPr>
          <w:rFonts w:asciiTheme="minorHAnsi" w:hAnsiTheme="minorHAnsi" w:cstheme="minorHAnsi"/>
          <w:sz w:val="22"/>
          <w:szCs w:val="22"/>
          <w:u w:val="single"/>
        </w:rPr>
        <w:instrText xml:space="preserve"> FORMTEXT </w:instrText>
      </w:r>
      <w:r w:rsidRPr="00144157">
        <w:rPr>
          <w:rFonts w:asciiTheme="minorHAnsi" w:hAnsiTheme="minorHAnsi" w:cstheme="minorHAnsi"/>
          <w:sz w:val="22"/>
          <w:szCs w:val="22"/>
          <w:u w:val="single"/>
        </w:rPr>
      </w:r>
      <w:r w:rsidRPr="00144157">
        <w:rPr>
          <w:rFonts w:asciiTheme="minorHAnsi" w:hAnsiTheme="minorHAnsi" w:cstheme="minorHAnsi"/>
          <w:sz w:val="22"/>
          <w:szCs w:val="22"/>
          <w:u w:val="single"/>
        </w:rPr>
        <w:fldChar w:fldCharType="separate"/>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noProof/>
          <w:sz w:val="22"/>
          <w:szCs w:val="22"/>
          <w:u w:val="single"/>
        </w:rPr>
        <w:t> </w:t>
      </w:r>
      <w:r w:rsidRPr="00144157">
        <w:rPr>
          <w:rFonts w:asciiTheme="minorHAnsi" w:hAnsiTheme="minorHAnsi" w:cstheme="minorHAnsi"/>
          <w:sz w:val="22"/>
          <w:szCs w:val="22"/>
          <w:u w:val="single"/>
        </w:rPr>
        <w:fldChar w:fldCharType="end"/>
      </w:r>
    </w:p>
    <w:p w14:paraId="77EF98DD" w14:textId="7971C5C7" w:rsidR="00C62FB0" w:rsidRPr="00515880" w:rsidRDefault="00C62FB0" w:rsidP="00C62FB0">
      <w:pPr>
        <w:pStyle w:val="ListParagraph"/>
        <w:tabs>
          <w:tab w:val="left" w:pos="456"/>
        </w:tabs>
        <w:ind w:left="720" w:right="50" w:firstLine="0"/>
        <w:rPr>
          <w:rFonts w:asciiTheme="minorHAnsi" w:hAnsiTheme="minorHAnsi" w:cstheme="minorHAnsi"/>
          <w:sz w:val="16"/>
          <w:szCs w:val="16"/>
        </w:rPr>
      </w:pPr>
    </w:p>
    <w:p w14:paraId="2B8CADA6" w14:textId="7CD5EB96" w:rsidR="00957F6C" w:rsidRPr="00C62FB0" w:rsidRDefault="00E847DD" w:rsidP="00F024C5">
      <w:pPr>
        <w:pStyle w:val="ListParagraph"/>
        <w:numPr>
          <w:ilvl w:val="0"/>
          <w:numId w:val="12"/>
        </w:numPr>
        <w:tabs>
          <w:tab w:val="left" w:pos="456"/>
        </w:tabs>
        <w:ind w:right="50"/>
        <w:rPr>
          <w:rFonts w:asciiTheme="minorHAnsi" w:hAnsiTheme="minorHAnsi" w:cstheme="minorHAnsi"/>
        </w:rPr>
      </w:pPr>
      <w:r w:rsidRPr="00C62FB0">
        <w:rPr>
          <w:rFonts w:asciiTheme="minorHAnsi" w:hAnsiTheme="minorHAnsi" w:cstheme="minorHAnsi"/>
          <w:w w:val="105"/>
        </w:rPr>
        <w:t>Describe</w:t>
      </w:r>
      <w:r w:rsidRPr="00C62FB0">
        <w:rPr>
          <w:rFonts w:asciiTheme="minorHAnsi" w:hAnsiTheme="minorHAnsi" w:cstheme="minorHAnsi"/>
          <w:spacing w:val="-10"/>
          <w:w w:val="105"/>
        </w:rPr>
        <w:t xml:space="preserve"> </w:t>
      </w:r>
      <w:r w:rsidRPr="00C62FB0">
        <w:rPr>
          <w:rFonts w:asciiTheme="minorHAnsi" w:hAnsiTheme="minorHAnsi" w:cstheme="minorHAnsi"/>
          <w:w w:val="105"/>
        </w:rPr>
        <w:t>how</w:t>
      </w:r>
      <w:r w:rsidRPr="00C62FB0">
        <w:rPr>
          <w:rFonts w:asciiTheme="minorHAnsi" w:hAnsiTheme="minorHAnsi" w:cstheme="minorHAnsi"/>
          <w:spacing w:val="-10"/>
          <w:w w:val="105"/>
        </w:rPr>
        <w:t xml:space="preserve"> </w:t>
      </w:r>
      <w:r w:rsidRPr="00C62FB0">
        <w:rPr>
          <w:rFonts w:asciiTheme="minorHAnsi" w:hAnsiTheme="minorHAnsi" w:cstheme="minorHAnsi"/>
          <w:w w:val="105"/>
        </w:rPr>
        <w:t>the</w:t>
      </w:r>
      <w:r w:rsidRPr="00C62FB0">
        <w:rPr>
          <w:rFonts w:asciiTheme="minorHAnsi" w:hAnsiTheme="minorHAnsi" w:cstheme="minorHAnsi"/>
          <w:spacing w:val="-10"/>
          <w:w w:val="105"/>
        </w:rPr>
        <w:t xml:space="preserve"> </w:t>
      </w:r>
      <w:r w:rsidRPr="00C62FB0">
        <w:rPr>
          <w:rFonts w:asciiTheme="minorHAnsi" w:hAnsiTheme="minorHAnsi" w:cstheme="minorHAnsi"/>
          <w:w w:val="105"/>
        </w:rPr>
        <w:t>governing</w:t>
      </w:r>
      <w:r w:rsidRPr="00C62FB0">
        <w:rPr>
          <w:rFonts w:asciiTheme="minorHAnsi" w:hAnsiTheme="minorHAnsi" w:cstheme="minorHAnsi"/>
          <w:spacing w:val="-10"/>
          <w:w w:val="105"/>
        </w:rPr>
        <w:t xml:space="preserve"> </w:t>
      </w:r>
      <w:r w:rsidRPr="00C62FB0">
        <w:rPr>
          <w:rFonts w:asciiTheme="minorHAnsi" w:hAnsiTheme="minorHAnsi" w:cstheme="minorHAnsi"/>
          <w:w w:val="105"/>
        </w:rPr>
        <w:t>board</w:t>
      </w:r>
      <w:r w:rsidRPr="00C62FB0">
        <w:rPr>
          <w:rFonts w:asciiTheme="minorHAnsi" w:hAnsiTheme="minorHAnsi" w:cstheme="minorHAnsi"/>
          <w:spacing w:val="-10"/>
          <w:w w:val="105"/>
        </w:rPr>
        <w:t xml:space="preserve"> </w:t>
      </w:r>
      <w:r w:rsidRPr="00C62FB0">
        <w:rPr>
          <w:rFonts w:asciiTheme="minorHAnsi" w:hAnsiTheme="minorHAnsi" w:cstheme="minorHAnsi"/>
          <w:w w:val="105"/>
        </w:rPr>
        <w:t>and/or</w:t>
      </w:r>
      <w:r w:rsidRPr="00C62FB0">
        <w:rPr>
          <w:rFonts w:asciiTheme="minorHAnsi" w:hAnsiTheme="minorHAnsi" w:cstheme="minorHAnsi"/>
          <w:spacing w:val="-12"/>
          <w:w w:val="105"/>
        </w:rPr>
        <w:t xml:space="preserve"> </w:t>
      </w:r>
      <w:r w:rsidRPr="00C62FB0">
        <w:rPr>
          <w:rFonts w:asciiTheme="minorHAnsi" w:hAnsiTheme="minorHAnsi" w:cstheme="minorHAnsi"/>
          <w:w w:val="105"/>
        </w:rPr>
        <w:t>organization's</w:t>
      </w:r>
      <w:r w:rsidRPr="00C62FB0">
        <w:rPr>
          <w:rFonts w:asciiTheme="minorHAnsi" w:hAnsiTheme="minorHAnsi" w:cstheme="minorHAnsi"/>
          <w:spacing w:val="-12"/>
          <w:w w:val="105"/>
        </w:rPr>
        <w:t xml:space="preserve"> </w:t>
      </w:r>
      <w:r w:rsidRPr="00C62FB0">
        <w:rPr>
          <w:rFonts w:asciiTheme="minorHAnsi" w:hAnsiTheme="minorHAnsi" w:cstheme="minorHAnsi"/>
          <w:w w:val="105"/>
        </w:rPr>
        <w:t>officers</w:t>
      </w:r>
      <w:r w:rsidRPr="00C62FB0">
        <w:rPr>
          <w:rFonts w:asciiTheme="minorHAnsi" w:hAnsiTheme="minorHAnsi" w:cstheme="minorHAnsi"/>
          <w:spacing w:val="-12"/>
          <w:w w:val="105"/>
        </w:rPr>
        <w:t xml:space="preserve"> </w:t>
      </w:r>
      <w:r w:rsidRPr="00C62FB0">
        <w:rPr>
          <w:rFonts w:asciiTheme="minorHAnsi" w:hAnsiTheme="minorHAnsi" w:cstheme="minorHAnsi"/>
          <w:w w:val="105"/>
        </w:rPr>
        <w:t>will</w:t>
      </w:r>
      <w:r w:rsidRPr="00C62FB0">
        <w:rPr>
          <w:rFonts w:asciiTheme="minorHAnsi" w:hAnsiTheme="minorHAnsi" w:cstheme="minorHAnsi"/>
          <w:spacing w:val="-11"/>
          <w:w w:val="105"/>
        </w:rPr>
        <w:t xml:space="preserve"> </w:t>
      </w:r>
      <w:r w:rsidRPr="00C62FB0">
        <w:rPr>
          <w:rFonts w:asciiTheme="minorHAnsi" w:hAnsiTheme="minorHAnsi" w:cstheme="minorHAnsi"/>
          <w:w w:val="105"/>
        </w:rPr>
        <w:t>have</w:t>
      </w:r>
      <w:r w:rsidRPr="00C62FB0">
        <w:rPr>
          <w:rFonts w:asciiTheme="minorHAnsi" w:hAnsiTheme="minorHAnsi" w:cstheme="minorHAnsi"/>
          <w:spacing w:val="-10"/>
          <w:w w:val="105"/>
        </w:rPr>
        <w:t xml:space="preserve"> </w:t>
      </w:r>
      <w:r w:rsidRPr="00C62FB0">
        <w:rPr>
          <w:rFonts w:asciiTheme="minorHAnsi" w:hAnsiTheme="minorHAnsi" w:cstheme="minorHAnsi"/>
          <w:w w:val="105"/>
        </w:rPr>
        <w:t>adequate</w:t>
      </w:r>
      <w:r w:rsidRPr="00C62FB0">
        <w:rPr>
          <w:rFonts w:asciiTheme="minorHAnsi" w:hAnsiTheme="minorHAnsi" w:cstheme="minorHAnsi"/>
          <w:spacing w:val="-10"/>
          <w:w w:val="105"/>
        </w:rPr>
        <w:t xml:space="preserve"> </w:t>
      </w:r>
      <w:r w:rsidRPr="00C62FB0">
        <w:rPr>
          <w:rFonts w:asciiTheme="minorHAnsi" w:hAnsiTheme="minorHAnsi" w:cstheme="minorHAnsi"/>
          <w:w w:val="105"/>
        </w:rPr>
        <w:t>oversight</w:t>
      </w:r>
      <w:r w:rsidRPr="00C62FB0">
        <w:rPr>
          <w:rFonts w:asciiTheme="minorHAnsi" w:hAnsiTheme="minorHAnsi" w:cstheme="minorHAnsi"/>
          <w:spacing w:val="-11"/>
          <w:w w:val="105"/>
        </w:rPr>
        <w:t xml:space="preserve"> </w:t>
      </w:r>
      <w:r w:rsidRPr="00C62FB0">
        <w:rPr>
          <w:rFonts w:asciiTheme="minorHAnsi" w:hAnsiTheme="minorHAnsi" w:cstheme="minorHAnsi"/>
          <w:w w:val="105"/>
        </w:rPr>
        <w:t>of</w:t>
      </w:r>
      <w:r w:rsidRPr="00C62FB0">
        <w:rPr>
          <w:rFonts w:asciiTheme="minorHAnsi" w:hAnsiTheme="minorHAnsi" w:cstheme="minorHAnsi"/>
          <w:spacing w:val="-11"/>
          <w:w w:val="105"/>
        </w:rPr>
        <w:t xml:space="preserve"> </w:t>
      </w:r>
      <w:r w:rsidRPr="00C62FB0">
        <w:rPr>
          <w:rFonts w:asciiTheme="minorHAnsi" w:hAnsiTheme="minorHAnsi" w:cstheme="minorHAnsi"/>
          <w:w w:val="105"/>
        </w:rPr>
        <w:t>the Program.</w:t>
      </w:r>
    </w:p>
    <w:p w14:paraId="6511E087" w14:textId="77777777" w:rsidR="00B36A67" w:rsidRDefault="00144157" w:rsidP="00252F89">
      <w:pPr>
        <w:pStyle w:val="BodyText"/>
        <w:ind w:firstLine="720"/>
        <w:rPr>
          <w:rFonts w:asciiTheme="minorHAnsi" w:hAnsiTheme="minorHAnsi" w:cstheme="minorHAnsi"/>
          <w:i/>
          <w:sz w:val="22"/>
          <w:szCs w:val="22"/>
        </w:rPr>
        <w:sectPr w:rsidR="00B36A67" w:rsidSect="00057AA6">
          <w:headerReference w:type="default" r:id="rId10"/>
          <w:pgSz w:w="12240" w:h="15840"/>
          <w:pgMar w:top="1152" w:right="1296" w:bottom="720" w:left="1296" w:header="576" w:footer="288" w:gutter="0"/>
          <w:cols w:space="720"/>
          <w:docGrid w:linePitch="299"/>
        </w:sectPr>
      </w:pPr>
      <w:r w:rsidRPr="00C62FB0">
        <w:rPr>
          <w:rFonts w:asciiTheme="minorHAnsi" w:hAnsiTheme="minorHAnsi" w:cstheme="minorHAnsi"/>
          <w:i/>
          <w:sz w:val="22"/>
          <w:szCs w:val="22"/>
        </w:rPr>
        <w:fldChar w:fldCharType="begin">
          <w:ffData>
            <w:name w:val="Text25"/>
            <w:enabled/>
            <w:calcOnExit w:val="0"/>
            <w:textInput/>
          </w:ffData>
        </w:fldChar>
      </w:r>
      <w:bookmarkStart w:id="20" w:name="Text25"/>
      <w:r w:rsidRPr="00C62FB0">
        <w:rPr>
          <w:rFonts w:asciiTheme="minorHAnsi" w:hAnsiTheme="minorHAnsi" w:cstheme="minorHAnsi"/>
          <w:i/>
          <w:sz w:val="22"/>
          <w:szCs w:val="22"/>
        </w:rPr>
        <w:instrText xml:space="preserve"> FORMTEXT </w:instrText>
      </w:r>
      <w:r w:rsidRPr="00C62FB0">
        <w:rPr>
          <w:rFonts w:asciiTheme="minorHAnsi" w:hAnsiTheme="minorHAnsi" w:cstheme="minorHAnsi"/>
          <w:i/>
          <w:sz w:val="22"/>
          <w:szCs w:val="22"/>
        </w:rPr>
      </w:r>
      <w:r w:rsidRPr="00C62FB0">
        <w:rPr>
          <w:rFonts w:asciiTheme="minorHAnsi" w:hAnsiTheme="minorHAnsi" w:cstheme="minorHAnsi"/>
          <w:i/>
          <w:sz w:val="22"/>
          <w:szCs w:val="22"/>
        </w:rPr>
        <w:fldChar w:fldCharType="separate"/>
      </w:r>
      <w:r w:rsidRPr="00C62FB0">
        <w:rPr>
          <w:rFonts w:asciiTheme="minorHAnsi" w:hAnsiTheme="minorHAnsi" w:cstheme="minorHAnsi"/>
          <w:i/>
          <w:noProof/>
          <w:sz w:val="22"/>
          <w:szCs w:val="22"/>
        </w:rPr>
        <w:t> </w:t>
      </w:r>
      <w:r w:rsidRPr="00C62FB0">
        <w:rPr>
          <w:rFonts w:asciiTheme="minorHAnsi" w:hAnsiTheme="minorHAnsi" w:cstheme="minorHAnsi"/>
          <w:i/>
          <w:noProof/>
          <w:sz w:val="22"/>
          <w:szCs w:val="22"/>
        </w:rPr>
        <w:t> </w:t>
      </w:r>
      <w:r w:rsidRPr="00C62FB0">
        <w:rPr>
          <w:rFonts w:asciiTheme="minorHAnsi" w:hAnsiTheme="minorHAnsi" w:cstheme="minorHAnsi"/>
          <w:i/>
          <w:noProof/>
          <w:sz w:val="22"/>
          <w:szCs w:val="22"/>
        </w:rPr>
        <w:t> </w:t>
      </w:r>
      <w:r w:rsidRPr="00C62FB0">
        <w:rPr>
          <w:rFonts w:asciiTheme="minorHAnsi" w:hAnsiTheme="minorHAnsi" w:cstheme="minorHAnsi"/>
          <w:i/>
          <w:noProof/>
          <w:sz w:val="22"/>
          <w:szCs w:val="22"/>
        </w:rPr>
        <w:t> </w:t>
      </w:r>
      <w:r w:rsidRPr="00C62FB0">
        <w:rPr>
          <w:rFonts w:asciiTheme="minorHAnsi" w:hAnsiTheme="minorHAnsi" w:cstheme="minorHAnsi"/>
          <w:i/>
          <w:noProof/>
          <w:sz w:val="22"/>
          <w:szCs w:val="22"/>
        </w:rPr>
        <w:t> </w:t>
      </w:r>
      <w:r w:rsidRPr="00C62FB0">
        <w:rPr>
          <w:rFonts w:asciiTheme="minorHAnsi" w:hAnsiTheme="minorHAnsi" w:cstheme="minorHAnsi"/>
          <w:i/>
          <w:sz w:val="22"/>
          <w:szCs w:val="22"/>
        </w:rPr>
        <w:fldChar w:fldCharType="end"/>
      </w:r>
      <w:bookmarkEnd w:id="20"/>
    </w:p>
    <w:p w14:paraId="51CF2BD7" w14:textId="6B7E25F5" w:rsidR="00957F6C" w:rsidRPr="00C62FB0" w:rsidRDefault="00E847DD" w:rsidP="00787334">
      <w:pPr>
        <w:pStyle w:val="Heading2"/>
        <w:pBdr>
          <w:bottom w:val="single" w:sz="12" w:space="1" w:color="1F497D" w:themeColor="text2"/>
        </w:pBdr>
        <w:spacing w:before="0"/>
        <w:ind w:left="0"/>
        <w:rPr>
          <w:rFonts w:asciiTheme="minorHAnsi" w:hAnsiTheme="minorHAnsi" w:cstheme="minorHAnsi"/>
          <w:sz w:val="24"/>
          <w:szCs w:val="24"/>
        </w:rPr>
      </w:pPr>
      <w:r w:rsidRPr="00C62FB0">
        <w:rPr>
          <w:rFonts w:asciiTheme="minorHAnsi" w:hAnsiTheme="minorHAnsi" w:cstheme="minorHAnsi"/>
          <w:sz w:val="24"/>
          <w:szCs w:val="24"/>
        </w:rPr>
        <w:lastRenderedPageBreak/>
        <w:t>Program Accountability</w:t>
      </w:r>
    </w:p>
    <w:p w14:paraId="13D1A868" w14:textId="27AAC627" w:rsidR="00957F6C" w:rsidRPr="00C62FB0" w:rsidRDefault="00E847DD" w:rsidP="00FA37E8">
      <w:pPr>
        <w:pStyle w:val="BodyText"/>
        <w:ind w:right="18"/>
        <w:rPr>
          <w:rFonts w:asciiTheme="minorHAnsi" w:hAnsiTheme="minorHAnsi" w:cstheme="minorHAnsi"/>
          <w:b/>
          <w:sz w:val="22"/>
          <w:szCs w:val="22"/>
        </w:rPr>
      </w:pPr>
      <w:r w:rsidRPr="00C62FB0">
        <w:rPr>
          <w:rFonts w:asciiTheme="minorHAnsi" w:hAnsiTheme="minorHAnsi" w:cstheme="minorHAnsi"/>
          <w:b/>
          <w:w w:val="105"/>
          <w:sz w:val="22"/>
          <w:szCs w:val="22"/>
        </w:rPr>
        <w:t>7</w:t>
      </w:r>
      <w:r w:rsidRPr="00C62FB0">
        <w:rPr>
          <w:rFonts w:asciiTheme="minorHAnsi" w:hAnsiTheme="minorHAnsi" w:cstheme="minorHAnsi"/>
          <w:b/>
          <w:spacing w:val="-8"/>
          <w:w w:val="105"/>
          <w:sz w:val="22"/>
          <w:szCs w:val="22"/>
        </w:rPr>
        <w:t xml:space="preserve"> </w:t>
      </w:r>
      <w:r w:rsidRPr="00C62FB0">
        <w:rPr>
          <w:rFonts w:asciiTheme="minorHAnsi" w:hAnsiTheme="minorHAnsi" w:cstheme="minorHAnsi"/>
          <w:b/>
          <w:w w:val="105"/>
          <w:sz w:val="22"/>
          <w:szCs w:val="22"/>
        </w:rPr>
        <w:t>CFR</w:t>
      </w:r>
      <w:r w:rsidRPr="00C62FB0">
        <w:rPr>
          <w:rFonts w:asciiTheme="minorHAnsi" w:hAnsiTheme="minorHAnsi" w:cstheme="minorHAnsi"/>
          <w:b/>
          <w:spacing w:val="-8"/>
          <w:w w:val="105"/>
          <w:sz w:val="22"/>
          <w:szCs w:val="22"/>
        </w:rPr>
        <w:t xml:space="preserve"> </w:t>
      </w:r>
      <w:r w:rsidRPr="00C62FB0">
        <w:rPr>
          <w:rFonts w:asciiTheme="minorHAnsi" w:hAnsiTheme="minorHAnsi" w:cstheme="minorHAnsi"/>
          <w:b/>
          <w:w w:val="105"/>
          <w:sz w:val="22"/>
          <w:szCs w:val="22"/>
        </w:rPr>
        <w:t>§</w:t>
      </w:r>
      <w:r w:rsidRPr="00C62FB0">
        <w:rPr>
          <w:rFonts w:asciiTheme="minorHAnsi" w:hAnsiTheme="minorHAnsi" w:cstheme="minorHAnsi"/>
          <w:b/>
          <w:spacing w:val="-8"/>
          <w:w w:val="105"/>
          <w:sz w:val="22"/>
          <w:szCs w:val="22"/>
        </w:rPr>
        <w:t xml:space="preserve"> </w:t>
      </w:r>
      <w:r w:rsidR="009B5D33" w:rsidRPr="00C62FB0">
        <w:rPr>
          <w:rFonts w:asciiTheme="minorHAnsi" w:hAnsiTheme="minorHAnsi" w:cstheme="minorHAnsi"/>
          <w:b/>
          <w:w w:val="105"/>
          <w:sz w:val="22"/>
          <w:szCs w:val="22"/>
        </w:rPr>
        <w:t>225.6(b)(1</w:t>
      </w:r>
      <w:r w:rsidRPr="00C62FB0">
        <w:rPr>
          <w:rFonts w:asciiTheme="minorHAnsi" w:hAnsiTheme="minorHAnsi" w:cstheme="minorHAnsi"/>
          <w:b/>
          <w:w w:val="105"/>
          <w:sz w:val="22"/>
          <w:szCs w:val="22"/>
        </w:rPr>
        <w:t>)</w:t>
      </w:r>
      <w:r w:rsidR="009B5D33" w:rsidRPr="00C62FB0">
        <w:rPr>
          <w:rFonts w:asciiTheme="minorHAnsi" w:hAnsiTheme="minorHAnsi" w:cstheme="minorHAnsi"/>
          <w:b/>
          <w:w w:val="105"/>
          <w:sz w:val="22"/>
          <w:szCs w:val="22"/>
        </w:rPr>
        <w:t>(xviii)(C)</w:t>
      </w:r>
      <w:r w:rsidRPr="00C62FB0">
        <w:rPr>
          <w:rFonts w:asciiTheme="minorHAnsi" w:hAnsiTheme="minorHAnsi" w:cstheme="minorHAnsi"/>
          <w:b/>
          <w:spacing w:val="-8"/>
          <w:w w:val="105"/>
          <w:sz w:val="22"/>
          <w:szCs w:val="22"/>
        </w:rPr>
        <w:t xml:space="preserve"> </w:t>
      </w:r>
      <w:r w:rsidRPr="00C62FB0">
        <w:rPr>
          <w:rFonts w:asciiTheme="minorHAnsi" w:hAnsiTheme="minorHAnsi" w:cstheme="minorHAnsi"/>
          <w:b/>
          <w:w w:val="105"/>
          <w:sz w:val="22"/>
          <w:szCs w:val="22"/>
        </w:rPr>
        <w:t>states</w:t>
      </w:r>
      <w:r w:rsidRPr="00C62FB0">
        <w:rPr>
          <w:rFonts w:asciiTheme="minorHAnsi" w:hAnsiTheme="minorHAnsi" w:cstheme="minorHAnsi"/>
          <w:b/>
          <w:spacing w:val="-10"/>
          <w:w w:val="105"/>
          <w:sz w:val="22"/>
          <w:szCs w:val="22"/>
        </w:rPr>
        <w:t xml:space="preserve"> </w:t>
      </w:r>
      <w:r w:rsidRPr="00C62FB0">
        <w:rPr>
          <w:rFonts w:asciiTheme="minorHAnsi" w:hAnsiTheme="minorHAnsi" w:cstheme="minorHAnsi"/>
          <w:b/>
          <w:w w:val="105"/>
          <w:sz w:val="22"/>
          <w:szCs w:val="22"/>
        </w:rPr>
        <w:t>that</w:t>
      </w:r>
      <w:r w:rsidRPr="00C62FB0">
        <w:rPr>
          <w:rFonts w:asciiTheme="minorHAnsi" w:hAnsiTheme="minorHAnsi" w:cstheme="minorHAnsi"/>
          <w:b/>
          <w:spacing w:val="-8"/>
          <w:w w:val="105"/>
          <w:sz w:val="22"/>
          <w:szCs w:val="22"/>
        </w:rPr>
        <w:t xml:space="preserve"> </w:t>
      </w:r>
      <w:r w:rsidRPr="00C62FB0">
        <w:rPr>
          <w:rFonts w:asciiTheme="minorHAnsi" w:hAnsiTheme="minorHAnsi" w:cstheme="minorHAnsi"/>
          <w:b/>
          <w:w w:val="105"/>
          <w:sz w:val="22"/>
          <w:szCs w:val="22"/>
        </w:rPr>
        <w:t>"</w:t>
      </w:r>
      <w:r w:rsidR="009B5D33" w:rsidRPr="00C62FB0">
        <w:rPr>
          <w:rFonts w:asciiTheme="minorHAnsi" w:hAnsiTheme="minorHAnsi" w:cstheme="minorHAnsi"/>
          <w:b/>
          <w:w w:val="105"/>
          <w:sz w:val="22"/>
          <w:szCs w:val="22"/>
        </w:rPr>
        <w:t>New institutions must have internal controls and other management systems in effect to ensure fiscal accountability and to ensure that the Program will operate in accordance with the requirements of this part.</w:t>
      </w:r>
    </w:p>
    <w:p w14:paraId="6D365454" w14:textId="77777777" w:rsidR="004B13FE" w:rsidRPr="00625B39" w:rsidRDefault="004B13FE" w:rsidP="004B13FE">
      <w:pPr>
        <w:pStyle w:val="BodyText"/>
        <w:tabs>
          <w:tab w:val="left" w:pos="7920"/>
        </w:tabs>
        <w:ind w:left="360"/>
        <w:rPr>
          <w:rFonts w:asciiTheme="minorHAnsi" w:hAnsiTheme="minorHAnsi" w:cstheme="minorHAnsi"/>
          <w:sz w:val="22"/>
          <w:szCs w:val="22"/>
        </w:rPr>
      </w:pPr>
      <w:r w:rsidRPr="00625B39">
        <w:rPr>
          <w:rFonts w:asciiTheme="minorHAnsi" w:hAnsiTheme="minorHAnsi" w:cstheme="minorHAnsi"/>
          <w:w w:val="105"/>
          <w:sz w:val="22"/>
          <w:szCs w:val="22"/>
        </w:rPr>
        <w:t>Do</w:t>
      </w:r>
      <w:r w:rsidRPr="00625B39">
        <w:rPr>
          <w:rFonts w:asciiTheme="minorHAnsi" w:hAnsiTheme="minorHAnsi" w:cstheme="minorHAnsi"/>
          <w:spacing w:val="-14"/>
          <w:w w:val="105"/>
          <w:sz w:val="22"/>
          <w:szCs w:val="22"/>
        </w:rPr>
        <w:t xml:space="preserve"> </w:t>
      </w:r>
      <w:r w:rsidRPr="00625B39">
        <w:rPr>
          <w:rFonts w:asciiTheme="minorHAnsi" w:hAnsiTheme="minorHAnsi" w:cstheme="minorHAnsi"/>
          <w:w w:val="105"/>
          <w:sz w:val="22"/>
          <w:szCs w:val="22"/>
        </w:rPr>
        <w:t>you</w:t>
      </w:r>
      <w:r w:rsidRPr="00625B39">
        <w:rPr>
          <w:rFonts w:asciiTheme="minorHAnsi" w:hAnsiTheme="minorHAnsi" w:cstheme="minorHAnsi"/>
          <w:spacing w:val="-15"/>
          <w:w w:val="105"/>
          <w:sz w:val="22"/>
          <w:szCs w:val="22"/>
        </w:rPr>
        <w:t xml:space="preserve"> </w:t>
      </w:r>
      <w:r w:rsidRPr="00625B39">
        <w:rPr>
          <w:rFonts w:asciiTheme="minorHAnsi" w:hAnsiTheme="minorHAnsi" w:cstheme="minorHAnsi"/>
          <w:w w:val="105"/>
          <w:sz w:val="22"/>
          <w:szCs w:val="22"/>
        </w:rPr>
        <w:t>understand</w:t>
      </w:r>
      <w:r w:rsidRPr="00625B39">
        <w:rPr>
          <w:rFonts w:asciiTheme="minorHAnsi" w:hAnsiTheme="minorHAnsi" w:cstheme="minorHAnsi"/>
          <w:spacing w:val="-14"/>
          <w:w w:val="105"/>
          <w:sz w:val="22"/>
          <w:szCs w:val="22"/>
        </w:rPr>
        <w:t xml:space="preserve"> </w:t>
      </w:r>
      <w:r w:rsidRPr="00625B39">
        <w:rPr>
          <w:rFonts w:asciiTheme="minorHAnsi" w:hAnsiTheme="minorHAnsi" w:cstheme="minorHAnsi"/>
          <w:w w:val="105"/>
          <w:sz w:val="22"/>
          <w:szCs w:val="22"/>
        </w:rPr>
        <w:t>this</w:t>
      </w:r>
      <w:r w:rsidRPr="00625B39">
        <w:rPr>
          <w:rFonts w:asciiTheme="minorHAnsi" w:hAnsiTheme="minorHAnsi" w:cstheme="minorHAnsi"/>
          <w:spacing w:val="-13"/>
          <w:w w:val="105"/>
          <w:sz w:val="22"/>
          <w:szCs w:val="22"/>
        </w:rPr>
        <w:t xml:space="preserve"> </w:t>
      </w:r>
      <w:r w:rsidRPr="00625B39">
        <w:rPr>
          <w:rFonts w:asciiTheme="minorHAnsi" w:hAnsiTheme="minorHAnsi" w:cstheme="minorHAnsi"/>
          <w:w w:val="105"/>
          <w:sz w:val="22"/>
          <w:szCs w:val="22"/>
        </w:rPr>
        <w:t>requirement?</w:t>
      </w:r>
      <w:r w:rsidRPr="00625B39">
        <w:rPr>
          <w:rFonts w:asciiTheme="minorHAnsi" w:hAnsiTheme="minorHAnsi" w:cstheme="minorHAnsi"/>
          <w:w w:val="105"/>
          <w:sz w:val="22"/>
          <w:szCs w:val="22"/>
        </w:rPr>
        <w:tab/>
      </w:r>
      <w:r w:rsidRPr="00625B39">
        <w:rPr>
          <w:rFonts w:asciiTheme="minorHAnsi" w:hAnsiTheme="minorHAnsi" w:cstheme="minorHAnsi"/>
          <w:w w:val="105"/>
          <w:sz w:val="22"/>
          <w:szCs w:val="22"/>
        </w:rPr>
        <w:fldChar w:fldCharType="begin">
          <w:ffData>
            <w:name w:val=""/>
            <w:enabled/>
            <w:calcOnExit w:val="0"/>
            <w:checkBox>
              <w:size w:val="20"/>
              <w:default w:val="0"/>
            </w:checkBox>
          </w:ffData>
        </w:fldChar>
      </w:r>
      <w:r w:rsidRPr="00625B39">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625B39">
        <w:rPr>
          <w:rFonts w:asciiTheme="minorHAnsi" w:hAnsiTheme="minorHAnsi" w:cstheme="minorHAnsi"/>
          <w:w w:val="105"/>
          <w:sz w:val="22"/>
          <w:szCs w:val="22"/>
        </w:rPr>
        <w:fldChar w:fldCharType="end"/>
      </w:r>
      <w:r w:rsidRPr="00625B39">
        <w:rPr>
          <w:rFonts w:asciiTheme="minorHAnsi" w:hAnsiTheme="minorHAnsi" w:cstheme="minorHAnsi"/>
          <w:spacing w:val="1"/>
          <w:position w:val="3"/>
          <w:sz w:val="22"/>
          <w:szCs w:val="22"/>
        </w:rPr>
        <w:t xml:space="preserve">  </w:t>
      </w:r>
      <w:r w:rsidRPr="00625B39">
        <w:rPr>
          <w:rFonts w:asciiTheme="minorHAnsi" w:hAnsiTheme="minorHAnsi" w:cstheme="minorHAnsi"/>
          <w:position w:val="3"/>
          <w:sz w:val="22"/>
          <w:szCs w:val="22"/>
        </w:rPr>
        <w:t>Yes</w:t>
      </w:r>
      <w:r w:rsidRPr="00625B39">
        <w:rPr>
          <w:rFonts w:asciiTheme="minorHAnsi" w:hAnsiTheme="minorHAnsi" w:cstheme="minorHAnsi"/>
          <w:position w:val="3"/>
          <w:sz w:val="22"/>
          <w:szCs w:val="22"/>
        </w:rPr>
        <w:tab/>
        <w:t xml:space="preserve">  </w:t>
      </w:r>
      <w:r w:rsidRPr="00625B39">
        <w:rPr>
          <w:rFonts w:asciiTheme="minorHAnsi" w:hAnsiTheme="minorHAnsi" w:cstheme="minorHAnsi"/>
          <w:spacing w:val="1"/>
          <w:position w:val="3"/>
          <w:sz w:val="22"/>
          <w:szCs w:val="22"/>
        </w:rPr>
        <w:t xml:space="preserve"> </w:t>
      </w:r>
      <w:r w:rsidRPr="00625B39">
        <w:rPr>
          <w:rFonts w:asciiTheme="minorHAnsi" w:hAnsiTheme="minorHAnsi" w:cstheme="minorHAnsi"/>
          <w:w w:val="105"/>
          <w:sz w:val="20"/>
          <w:szCs w:val="20"/>
        </w:rPr>
        <w:fldChar w:fldCharType="begin">
          <w:ffData>
            <w:name w:val="Check1"/>
            <w:enabled/>
            <w:calcOnExit w:val="0"/>
            <w:checkBox>
              <w:sizeAuto/>
              <w:default w:val="0"/>
            </w:checkBox>
          </w:ffData>
        </w:fldChar>
      </w:r>
      <w:r w:rsidRPr="00625B39">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625B39">
        <w:rPr>
          <w:rFonts w:asciiTheme="minorHAnsi" w:hAnsiTheme="minorHAnsi" w:cstheme="minorHAnsi"/>
          <w:w w:val="105"/>
          <w:sz w:val="20"/>
          <w:szCs w:val="20"/>
        </w:rPr>
        <w:fldChar w:fldCharType="end"/>
      </w:r>
      <w:r w:rsidRPr="00625B39">
        <w:rPr>
          <w:rFonts w:asciiTheme="minorHAnsi" w:hAnsiTheme="minorHAnsi" w:cstheme="minorHAnsi"/>
          <w:spacing w:val="1"/>
          <w:position w:val="3"/>
          <w:sz w:val="22"/>
          <w:szCs w:val="22"/>
        </w:rPr>
        <w:t xml:space="preserve">  </w:t>
      </w:r>
      <w:r w:rsidRPr="00625B39">
        <w:rPr>
          <w:rFonts w:asciiTheme="minorHAnsi" w:hAnsiTheme="minorHAnsi" w:cstheme="minorHAnsi"/>
          <w:w w:val="105"/>
          <w:position w:val="3"/>
          <w:sz w:val="22"/>
          <w:szCs w:val="22"/>
        </w:rPr>
        <w:t>No</w:t>
      </w:r>
    </w:p>
    <w:p w14:paraId="584DFD58" w14:textId="77777777" w:rsidR="004B13FE" w:rsidRPr="00B36A67" w:rsidRDefault="004B13FE" w:rsidP="00787334">
      <w:pPr>
        <w:pStyle w:val="BodyText"/>
        <w:tabs>
          <w:tab w:val="left" w:pos="7839"/>
          <w:tab w:val="left" w:pos="8619"/>
        </w:tabs>
        <w:rPr>
          <w:rFonts w:asciiTheme="minorHAnsi" w:hAnsiTheme="minorHAnsi" w:cstheme="minorHAnsi"/>
          <w:sz w:val="16"/>
          <w:szCs w:val="16"/>
        </w:rPr>
      </w:pPr>
    </w:p>
    <w:p w14:paraId="071CAA58" w14:textId="25F15BA4" w:rsidR="00533A6F" w:rsidRPr="00C62FB0" w:rsidRDefault="00533A6F" w:rsidP="00FA37E8">
      <w:pPr>
        <w:pStyle w:val="BodyText"/>
        <w:ind w:right="18"/>
        <w:rPr>
          <w:rFonts w:asciiTheme="minorHAnsi" w:hAnsiTheme="minorHAnsi" w:cstheme="minorHAnsi"/>
          <w:b/>
          <w:sz w:val="22"/>
          <w:szCs w:val="22"/>
        </w:rPr>
      </w:pPr>
      <w:r w:rsidRPr="00C62FB0">
        <w:rPr>
          <w:rFonts w:asciiTheme="minorHAnsi" w:hAnsiTheme="minorHAnsi" w:cstheme="minorHAnsi"/>
          <w:b/>
          <w:w w:val="105"/>
          <w:sz w:val="22"/>
          <w:szCs w:val="22"/>
        </w:rPr>
        <w:t>7 CFR § 225.15(e</w:t>
      </w:r>
      <w:r w:rsidR="00E847DD" w:rsidRPr="00C62FB0">
        <w:rPr>
          <w:rFonts w:asciiTheme="minorHAnsi" w:hAnsiTheme="minorHAnsi" w:cstheme="minorHAnsi"/>
          <w:b/>
          <w:w w:val="105"/>
          <w:sz w:val="22"/>
          <w:szCs w:val="22"/>
        </w:rPr>
        <w:t>) states that "</w:t>
      </w:r>
      <w:r w:rsidRPr="00C62FB0">
        <w:rPr>
          <w:rFonts w:asciiTheme="minorHAnsi" w:hAnsiTheme="minorHAnsi" w:cstheme="minorHAnsi"/>
          <w:b/>
          <w:w w:val="105"/>
          <w:sz w:val="22"/>
          <w:szCs w:val="22"/>
        </w:rPr>
        <w:t>Each institution shall establish procedures to collect and maintain all program records required under this part, as well as any records required by the State agency.  Failure to maintain such records shall be grounds for the denial of reimbursement for meals served during the period covered by the records in question and for the denial of reimbursement for costs associated with such records.”</w:t>
      </w:r>
      <w:r w:rsidR="00FA37E8" w:rsidRPr="00C62FB0">
        <w:rPr>
          <w:rFonts w:asciiTheme="minorHAnsi" w:hAnsiTheme="minorHAnsi" w:cstheme="minorHAnsi"/>
          <w:b/>
          <w:w w:val="105"/>
          <w:sz w:val="22"/>
          <w:szCs w:val="22"/>
        </w:rPr>
        <w:t xml:space="preserve">  </w:t>
      </w:r>
      <w:r w:rsidRPr="00C62FB0">
        <w:rPr>
          <w:rFonts w:asciiTheme="minorHAnsi" w:hAnsiTheme="minorHAnsi" w:cstheme="minorHAnsi"/>
          <w:b/>
          <w:w w:val="105"/>
          <w:sz w:val="22"/>
          <w:szCs w:val="22"/>
        </w:rPr>
        <w:t xml:space="preserve">Records include, but are not limited to, Enrollment of participants, Free and </w:t>
      </w:r>
      <w:proofErr w:type="gramStart"/>
      <w:r w:rsidRPr="00C62FB0">
        <w:rPr>
          <w:rFonts w:asciiTheme="minorHAnsi" w:hAnsiTheme="minorHAnsi" w:cstheme="minorHAnsi"/>
          <w:b/>
          <w:w w:val="105"/>
          <w:sz w:val="22"/>
          <w:szCs w:val="22"/>
        </w:rPr>
        <w:t>Reduced Price</w:t>
      </w:r>
      <w:proofErr w:type="gramEnd"/>
      <w:r w:rsidRPr="00C62FB0">
        <w:rPr>
          <w:rFonts w:asciiTheme="minorHAnsi" w:hAnsiTheme="minorHAnsi" w:cstheme="minorHAnsi"/>
          <w:b/>
          <w:w w:val="105"/>
          <w:sz w:val="22"/>
          <w:szCs w:val="22"/>
        </w:rPr>
        <w:t xml:space="preserve"> eligibility, Attendance and Meal counts, and Financial Management records</w:t>
      </w:r>
    </w:p>
    <w:p w14:paraId="005A1A14" w14:textId="4D1E043B" w:rsidR="004B13FE" w:rsidRDefault="004B13FE" w:rsidP="004B13FE">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13951CBC" w14:textId="77777777" w:rsidR="00533A6F" w:rsidRPr="00B36A67" w:rsidRDefault="00533A6F" w:rsidP="004B13FE">
      <w:pPr>
        <w:pStyle w:val="BodyText"/>
        <w:tabs>
          <w:tab w:val="left" w:pos="7920"/>
        </w:tabs>
        <w:ind w:left="360"/>
        <w:rPr>
          <w:rFonts w:asciiTheme="minorHAnsi" w:hAnsiTheme="minorHAnsi" w:cstheme="minorHAnsi"/>
          <w:sz w:val="16"/>
          <w:szCs w:val="16"/>
        </w:rPr>
      </w:pPr>
    </w:p>
    <w:p w14:paraId="4F6BBC03" w14:textId="5DCE0BE1" w:rsidR="00957F6C" w:rsidRPr="00D33FEB" w:rsidRDefault="00D33FEB" w:rsidP="00AF6D38">
      <w:pPr>
        <w:pStyle w:val="Heading3"/>
        <w:numPr>
          <w:ilvl w:val="0"/>
          <w:numId w:val="5"/>
        </w:numPr>
        <w:spacing w:before="0"/>
        <w:ind w:left="360" w:hanging="180"/>
        <w:rPr>
          <w:rFonts w:asciiTheme="minorHAnsi" w:hAnsiTheme="minorHAnsi" w:cstheme="minorHAnsi"/>
          <w:sz w:val="22"/>
          <w:szCs w:val="22"/>
        </w:rPr>
      </w:pPr>
      <w:r>
        <w:rPr>
          <w:rFonts w:asciiTheme="minorHAnsi" w:hAnsiTheme="minorHAnsi" w:cstheme="minorHAnsi"/>
          <w:w w:val="105"/>
          <w:sz w:val="22"/>
          <w:szCs w:val="22"/>
        </w:rPr>
        <w:t xml:space="preserve">The institution must follow procedures to ensure that the operation of the program </w:t>
      </w:r>
      <w:r w:rsidR="00CC571E">
        <w:rPr>
          <w:rFonts w:asciiTheme="minorHAnsi" w:hAnsiTheme="minorHAnsi" w:cstheme="minorHAnsi"/>
          <w:w w:val="105"/>
          <w:sz w:val="22"/>
          <w:szCs w:val="22"/>
        </w:rPr>
        <w:t xml:space="preserve">is </w:t>
      </w:r>
      <w:r>
        <w:rPr>
          <w:rFonts w:asciiTheme="minorHAnsi" w:hAnsiTheme="minorHAnsi" w:cstheme="minorHAnsi"/>
          <w:w w:val="105"/>
          <w:sz w:val="22"/>
          <w:szCs w:val="22"/>
        </w:rPr>
        <w:t>in accordance with program requirements.</w:t>
      </w:r>
    </w:p>
    <w:p w14:paraId="4CDD7827" w14:textId="35D14514" w:rsidR="00D33FEB" w:rsidRPr="00C62FB0" w:rsidRDefault="00D33FEB" w:rsidP="0058573D">
      <w:pPr>
        <w:pStyle w:val="BodyText"/>
        <w:numPr>
          <w:ilvl w:val="0"/>
          <w:numId w:val="11"/>
        </w:numPr>
        <w:ind w:left="720" w:right="746"/>
        <w:rPr>
          <w:rFonts w:asciiTheme="minorHAnsi" w:hAnsiTheme="minorHAnsi" w:cstheme="minorHAnsi"/>
          <w:w w:val="105"/>
          <w:sz w:val="22"/>
          <w:szCs w:val="22"/>
        </w:rPr>
      </w:pPr>
      <w:r w:rsidRPr="00C62FB0">
        <w:rPr>
          <w:rFonts w:asciiTheme="minorHAnsi" w:hAnsiTheme="minorHAnsi" w:cstheme="minorHAnsi"/>
          <w:w w:val="105"/>
          <w:sz w:val="22"/>
          <w:szCs w:val="22"/>
        </w:rPr>
        <w:t>Please describe the organizations procedures for ensuring each of the following requirements is met:</w:t>
      </w:r>
    </w:p>
    <w:p w14:paraId="44193CF2" w14:textId="77777777" w:rsidR="00D33FEB" w:rsidRPr="00B36A67" w:rsidRDefault="00D33FEB" w:rsidP="00D33FEB">
      <w:pPr>
        <w:pStyle w:val="BodyText"/>
        <w:ind w:left="720" w:right="746"/>
        <w:rPr>
          <w:rFonts w:asciiTheme="minorHAnsi" w:hAnsiTheme="minorHAnsi" w:cstheme="minorHAnsi"/>
          <w:w w:val="105"/>
          <w:sz w:val="16"/>
          <w:szCs w:val="16"/>
          <w:u w:val="single"/>
        </w:rPr>
      </w:pPr>
    </w:p>
    <w:p w14:paraId="07CD505E" w14:textId="73058105" w:rsidR="00D33FEB" w:rsidRPr="00D33FEB" w:rsidRDefault="00D33FEB" w:rsidP="00D33FEB">
      <w:pPr>
        <w:pStyle w:val="BodyText"/>
        <w:numPr>
          <w:ilvl w:val="1"/>
          <w:numId w:val="11"/>
        </w:numPr>
        <w:ind w:right="746"/>
        <w:rPr>
          <w:rFonts w:asciiTheme="minorHAnsi" w:hAnsiTheme="minorHAnsi" w:cstheme="minorHAnsi"/>
          <w:w w:val="105"/>
          <w:sz w:val="22"/>
          <w:szCs w:val="22"/>
        </w:rPr>
      </w:pPr>
      <w:r w:rsidRPr="00D33FEB">
        <w:rPr>
          <w:rFonts w:asciiTheme="minorHAnsi" w:hAnsiTheme="minorHAnsi" w:cstheme="minorHAnsi"/>
          <w:w w:val="105"/>
          <w:sz w:val="22"/>
          <w:szCs w:val="22"/>
        </w:rPr>
        <w:t>Meals are served that comply with CACFP meal patterns</w:t>
      </w:r>
      <w:r w:rsidR="00CC571E">
        <w:rPr>
          <w:rFonts w:asciiTheme="minorHAnsi" w:hAnsiTheme="minorHAnsi" w:cstheme="minorHAnsi"/>
          <w:w w:val="105"/>
          <w:sz w:val="22"/>
          <w:szCs w:val="22"/>
        </w:rPr>
        <w:t>:</w:t>
      </w:r>
    </w:p>
    <w:p w14:paraId="5E278BDA" w14:textId="03FCE395" w:rsidR="00D33FEB" w:rsidRDefault="00D33FEB" w:rsidP="00D33FEB">
      <w:pPr>
        <w:pStyle w:val="BodyText"/>
        <w:ind w:left="720" w:right="746" w:firstLine="354"/>
        <w:rPr>
          <w:rFonts w:asciiTheme="minorHAnsi" w:hAnsiTheme="minorHAnsi" w:cstheme="minorHAnsi"/>
          <w:sz w:val="22"/>
          <w:szCs w:val="22"/>
        </w:rPr>
      </w:pPr>
      <w:r w:rsidRPr="001110EF">
        <w:rPr>
          <w:rFonts w:asciiTheme="minorHAnsi" w:hAnsiTheme="minorHAnsi" w:cstheme="minorHAnsi"/>
          <w:sz w:val="22"/>
          <w:szCs w:val="22"/>
        </w:rPr>
        <w:fldChar w:fldCharType="begin">
          <w:ffData>
            <w:name w:val="Text26"/>
            <w:enabled/>
            <w:calcOnExit w:val="0"/>
            <w:textInput/>
          </w:ffData>
        </w:fldChar>
      </w:r>
      <w:r w:rsidRPr="001110EF">
        <w:rPr>
          <w:rFonts w:asciiTheme="minorHAnsi" w:hAnsiTheme="minorHAnsi" w:cstheme="minorHAnsi"/>
          <w:sz w:val="22"/>
          <w:szCs w:val="22"/>
        </w:rPr>
        <w:instrText xml:space="preserve"> FORMTEXT </w:instrText>
      </w:r>
      <w:r w:rsidRPr="001110EF">
        <w:rPr>
          <w:rFonts w:asciiTheme="minorHAnsi" w:hAnsiTheme="minorHAnsi" w:cstheme="minorHAnsi"/>
          <w:sz w:val="22"/>
          <w:szCs w:val="22"/>
        </w:rPr>
      </w:r>
      <w:r w:rsidRPr="001110EF">
        <w:rPr>
          <w:rFonts w:asciiTheme="minorHAnsi" w:hAnsiTheme="minorHAnsi" w:cstheme="minorHAnsi"/>
          <w:sz w:val="22"/>
          <w:szCs w:val="22"/>
        </w:rPr>
        <w:fldChar w:fldCharType="separate"/>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sz w:val="22"/>
          <w:szCs w:val="22"/>
        </w:rPr>
        <w:fldChar w:fldCharType="end"/>
      </w:r>
    </w:p>
    <w:p w14:paraId="17B383ED" w14:textId="77777777" w:rsidR="00057AA6" w:rsidRDefault="00057AA6" w:rsidP="00D33FEB">
      <w:pPr>
        <w:pStyle w:val="BodyText"/>
        <w:ind w:left="720" w:right="746" w:firstLine="354"/>
        <w:rPr>
          <w:rFonts w:asciiTheme="minorHAnsi" w:hAnsiTheme="minorHAnsi" w:cstheme="minorHAnsi"/>
          <w:w w:val="105"/>
          <w:sz w:val="22"/>
          <w:szCs w:val="22"/>
          <w:u w:val="single"/>
        </w:rPr>
      </w:pPr>
    </w:p>
    <w:p w14:paraId="4017A7C1" w14:textId="1F52DA5A" w:rsidR="001110EF" w:rsidRPr="00D33FEB" w:rsidRDefault="00D33FEB" w:rsidP="00D33FEB">
      <w:pPr>
        <w:pStyle w:val="BodyText"/>
        <w:numPr>
          <w:ilvl w:val="1"/>
          <w:numId w:val="11"/>
        </w:numPr>
        <w:ind w:right="746"/>
        <w:rPr>
          <w:rFonts w:asciiTheme="minorHAnsi" w:hAnsiTheme="minorHAnsi" w:cstheme="minorHAnsi"/>
          <w:w w:val="105"/>
          <w:sz w:val="22"/>
          <w:szCs w:val="22"/>
        </w:rPr>
      </w:pPr>
      <w:r w:rsidRPr="00D33FEB">
        <w:rPr>
          <w:rFonts w:asciiTheme="minorHAnsi" w:hAnsiTheme="minorHAnsi" w:cstheme="minorHAnsi"/>
          <w:w w:val="105"/>
          <w:sz w:val="22"/>
          <w:szCs w:val="22"/>
        </w:rPr>
        <w:t>Income Eligibility information is collected an</w:t>
      </w:r>
      <w:r w:rsidR="00381449">
        <w:rPr>
          <w:rFonts w:asciiTheme="minorHAnsi" w:hAnsiTheme="minorHAnsi" w:cstheme="minorHAnsi"/>
          <w:w w:val="105"/>
          <w:sz w:val="22"/>
          <w:szCs w:val="22"/>
        </w:rPr>
        <w:t>nually for any participant claimed</w:t>
      </w:r>
      <w:r>
        <w:rPr>
          <w:rFonts w:asciiTheme="minorHAnsi" w:hAnsiTheme="minorHAnsi" w:cstheme="minorHAnsi"/>
          <w:w w:val="105"/>
          <w:sz w:val="22"/>
          <w:szCs w:val="22"/>
        </w:rPr>
        <w:t xml:space="preserve"> as free or reduced price</w:t>
      </w:r>
      <w:r w:rsidR="00CC571E">
        <w:rPr>
          <w:rFonts w:asciiTheme="minorHAnsi" w:hAnsiTheme="minorHAnsi" w:cstheme="minorHAnsi"/>
          <w:w w:val="105"/>
          <w:sz w:val="22"/>
          <w:szCs w:val="22"/>
        </w:rPr>
        <w:t>:</w:t>
      </w:r>
    </w:p>
    <w:p w14:paraId="337C9824" w14:textId="00BBD3FD" w:rsidR="001110EF" w:rsidRPr="001110EF" w:rsidRDefault="001110EF" w:rsidP="00867D4F">
      <w:pPr>
        <w:pStyle w:val="BodyText"/>
        <w:ind w:left="1080" w:right="746"/>
        <w:rPr>
          <w:rFonts w:asciiTheme="minorHAnsi" w:hAnsiTheme="minorHAnsi" w:cstheme="minorHAnsi"/>
          <w:sz w:val="22"/>
          <w:szCs w:val="22"/>
        </w:rPr>
      </w:pPr>
      <w:r w:rsidRPr="001110EF">
        <w:rPr>
          <w:rFonts w:asciiTheme="minorHAnsi" w:hAnsiTheme="minorHAnsi" w:cstheme="minorHAnsi"/>
          <w:sz w:val="22"/>
          <w:szCs w:val="22"/>
        </w:rPr>
        <w:fldChar w:fldCharType="begin">
          <w:ffData>
            <w:name w:val="Text26"/>
            <w:enabled/>
            <w:calcOnExit w:val="0"/>
            <w:textInput/>
          </w:ffData>
        </w:fldChar>
      </w:r>
      <w:r w:rsidRPr="001110EF">
        <w:rPr>
          <w:rFonts w:asciiTheme="minorHAnsi" w:hAnsiTheme="minorHAnsi" w:cstheme="minorHAnsi"/>
          <w:sz w:val="22"/>
          <w:szCs w:val="22"/>
        </w:rPr>
        <w:instrText xml:space="preserve"> FORMTEXT </w:instrText>
      </w:r>
      <w:r w:rsidRPr="001110EF">
        <w:rPr>
          <w:rFonts w:asciiTheme="minorHAnsi" w:hAnsiTheme="minorHAnsi" w:cstheme="minorHAnsi"/>
          <w:sz w:val="22"/>
          <w:szCs w:val="22"/>
        </w:rPr>
      </w:r>
      <w:r w:rsidRPr="001110EF">
        <w:rPr>
          <w:rFonts w:asciiTheme="minorHAnsi" w:hAnsiTheme="minorHAnsi" w:cstheme="minorHAnsi"/>
          <w:sz w:val="22"/>
          <w:szCs w:val="22"/>
        </w:rPr>
        <w:fldChar w:fldCharType="separate"/>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noProof/>
          <w:sz w:val="22"/>
          <w:szCs w:val="22"/>
        </w:rPr>
        <w:t> </w:t>
      </w:r>
      <w:r w:rsidRPr="001110EF">
        <w:rPr>
          <w:rFonts w:asciiTheme="minorHAnsi" w:hAnsiTheme="minorHAnsi" w:cstheme="minorHAnsi"/>
          <w:sz w:val="22"/>
          <w:szCs w:val="22"/>
        </w:rPr>
        <w:fldChar w:fldCharType="end"/>
      </w:r>
    </w:p>
    <w:p w14:paraId="5BE029CB" w14:textId="77777777" w:rsidR="001110EF" w:rsidRPr="001110EF" w:rsidRDefault="001110EF" w:rsidP="001110EF">
      <w:pPr>
        <w:pStyle w:val="BodyText"/>
        <w:ind w:left="720" w:right="746"/>
        <w:rPr>
          <w:rFonts w:asciiTheme="minorHAnsi" w:hAnsiTheme="minorHAnsi" w:cstheme="minorHAnsi"/>
          <w:w w:val="105"/>
          <w:sz w:val="22"/>
          <w:szCs w:val="22"/>
          <w:u w:val="single"/>
        </w:rPr>
      </w:pPr>
    </w:p>
    <w:p w14:paraId="471D0B99" w14:textId="76D67773" w:rsidR="00957F6C" w:rsidRPr="00D33FEB" w:rsidRDefault="00D33FEB" w:rsidP="00D33FEB">
      <w:pPr>
        <w:pStyle w:val="BodyText"/>
        <w:numPr>
          <w:ilvl w:val="1"/>
          <w:numId w:val="11"/>
        </w:numPr>
        <w:ind w:right="746"/>
        <w:rPr>
          <w:rFonts w:asciiTheme="minorHAnsi" w:hAnsiTheme="minorHAnsi" w:cstheme="minorHAnsi"/>
          <w:w w:val="105"/>
          <w:sz w:val="22"/>
          <w:szCs w:val="22"/>
        </w:rPr>
      </w:pPr>
      <w:r w:rsidRPr="00D33FEB">
        <w:rPr>
          <w:rFonts w:asciiTheme="minorHAnsi" w:hAnsiTheme="minorHAnsi" w:cstheme="minorHAnsi"/>
          <w:w w:val="105"/>
          <w:sz w:val="22"/>
          <w:szCs w:val="22"/>
        </w:rPr>
        <w:t>CACFP Enrollment information is collected annually for all required participants</w:t>
      </w:r>
      <w:r w:rsidR="00E847DD" w:rsidRPr="00D33FEB">
        <w:rPr>
          <w:rFonts w:asciiTheme="minorHAnsi" w:hAnsiTheme="minorHAnsi" w:cstheme="minorHAnsi"/>
          <w:w w:val="105"/>
          <w:sz w:val="22"/>
          <w:szCs w:val="22"/>
        </w:rPr>
        <w:t>:</w:t>
      </w:r>
    </w:p>
    <w:p w14:paraId="4052BEEE" w14:textId="77777777" w:rsidR="0016499C" w:rsidRDefault="00144157" w:rsidP="00D33FEB">
      <w:pPr>
        <w:pStyle w:val="BodyText"/>
        <w:ind w:left="720" w:right="746" w:firstLine="354"/>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1"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p w14:paraId="41737BD7" w14:textId="77777777" w:rsidR="00144157" w:rsidRPr="007F3240" w:rsidRDefault="00144157" w:rsidP="0058573D">
      <w:pPr>
        <w:pStyle w:val="BodyText"/>
        <w:ind w:left="720" w:right="746"/>
        <w:rPr>
          <w:rFonts w:asciiTheme="minorHAnsi" w:hAnsiTheme="minorHAnsi" w:cstheme="minorHAnsi"/>
          <w:sz w:val="22"/>
          <w:szCs w:val="22"/>
        </w:rPr>
      </w:pPr>
    </w:p>
    <w:p w14:paraId="0662B69C" w14:textId="346C4D24" w:rsidR="00957F6C" w:rsidRPr="00D33FEB" w:rsidRDefault="00D33FEB" w:rsidP="00AF6D38">
      <w:pPr>
        <w:pStyle w:val="Heading3"/>
        <w:numPr>
          <w:ilvl w:val="1"/>
          <w:numId w:val="11"/>
        </w:numPr>
        <w:spacing w:before="0"/>
        <w:ind w:right="18"/>
        <w:rPr>
          <w:rFonts w:asciiTheme="minorHAnsi" w:hAnsiTheme="minorHAnsi" w:cstheme="minorHAnsi"/>
          <w:w w:val="105"/>
          <w:sz w:val="22"/>
          <w:szCs w:val="22"/>
        </w:rPr>
      </w:pPr>
      <w:r w:rsidRPr="00D33FEB">
        <w:rPr>
          <w:rFonts w:asciiTheme="minorHAnsi" w:hAnsiTheme="minorHAnsi" w:cstheme="minorHAnsi"/>
          <w:b w:val="0"/>
          <w:w w:val="105"/>
          <w:sz w:val="22"/>
          <w:szCs w:val="22"/>
        </w:rPr>
        <w:t>D</w:t>
      </w:r>
      <w:r w:rsidR="00CC571E">
        <w:rPr>
          <w:rFonts w:asciiTheme="minorHAnsi" w:hAnsiTheme="minorHAnsi" w:cstheme="minorHAnsi"/>
          <w:b w:val="0"/>
          <w:w w:val="105"/>
          <w:sz w:val="22"/>
          <w:szCs w:val="22"/>
        </w:rPr>
        <w:t xml:space="preserve">aily </w:t>
      </w:r>
      <w:r w:rsidR="00240017">
        <w:rPr>
          <w:rFonts w:asciiTheme="minorHAnsi" w:hAnsiTheme="minorHAnsi" w:cstheme="minorHAnsi"/>
          <w:b w:val="0"/>
          <w:w w:val="105"/>
          <w:sz w:val="22"/>
          <w:szCs w:val="22"/>
        </w:rPr>
        <w:t>records indicating the number of participants in attendance and the daily meals counts, by type</w:t>
      </w:r>
      <w:r w:rsidR="00E009E7">
        <w:rPr>
          <w:rFonts w:asciiTheme="minorHAnsi" w:hAnsiTheme="minorHAnsi" w:cstheme="minorHAnsi"/>
          <w:b w:val="0"/>
          <w:w w:val="105"/>
          <w:sz w:val="22"/>
          <w:szCs w:val="22"/>
        </w:rPr>
        <w:t xml:space="preserve"> are collected</w:t>
      </w:r>
      <w:r w:rsidR="00CC571E">
        <w:rPr>
          <w:rFonts w:asciiTheme="minorHAnsi" w:hAnsiTheme="minorHAnsi" w:cstheme="minorHAnsi"/>
          <w:b w:val="0"/>
          <w:w w:val="105"/>
          <w:sz w:val="22"/>
          <w:szCs w:val="22"/>
        </w:rPr>
        <w:t>:</w:t>
      </w:r>
      <w:r w:rsidRPr="00D33FEB">
        <w:rPr>
          <w:rFonts w:asciiTheme="minorHAnsi" w:hAnsiTheme="minorHAnsi" w:cstheme="minorHAnsi"/>
          <w:b w:val="0"/>
          <w:w w:val="105"/>
          <w:sz w:val="22"/>
          <w:szCs w:val="22"/>
        </w:rPr>
        <w:t xml:space="preserve"> </w:t>
      </w:r>
    </w:p>
    <w:p w14:paraId="4E9B41A4" w14:textId="2DFC817D" w:rsidR="00387B71" w:rsidRDefault="00387B71" w:rsidP="00D33FEB">
      <w:pPr>
        <w:pStyle w:val="Heading3"/>
        <w:spacing w:before="0"/>
        <w:ind w:left="720" w:right="366" w:firstLine="354"/>
        <w:rPr>
          <w:rFonts w:asciiTheme="minorHAnsi" w:hAnsiTheme="minorHAnsi" w:cstheme="minorHAnsi"/>
          <w:b w:val="0"/>
          <w:w w:val="105"/>
          <w:sz w:val="22"/>
          <w:szCs w:val="22"/>
          <w:u w:val="single"/>
        </w:rPr>
      </w:pPr>
      <w:r>
        <w:rPr>
          <w:rFonts w:asciiTheme="minorHAnsi" w:hAnsiTheme="minorHAnsi" w:cstheme="minorHAnsi"/>
          <w:sz w:val="22"/>
          <w:szCs w:val="22"/>
        </w:rPr>
        <w:fldChar w:fldCharType="begin">
          <w:ffData>
            <w:name w:val="Text2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366084EF" w14:textId="77777777" w:rsidR="00387B71" w:rsidRPr="00387B71" w:rsidRDefault="00387B71" w:rsidP="00387B71">
      <w:pPr>
        <w:pStyle w:val="Heading3"/>
        <w:spacing w:before="0"/>
        <w:ind w:left="720" w:right="366" w:firstLine="0"/>
        <w:rPr>
          <w:rFonts w:asciiTheme="minorHAnsi" w:hAnsiTheme="minorHAnsi" w:cstheme="minorHAnsi"/>
          <w:w w:val="105"/>
          <w:sz w:val="22"/>
          <w:szCs w:val="22"/>
          <w:u w:val="single"/>
        </w:rPr>
      </w:pPr>
    </w:p>
    <w:p w14:paraId="18034F7D" w14:textId="00F7BBF4" w:rsidR="00387B71" w:rsidRPr="00D33FEB" w:rsidRDefault="00D33FEB" w:rsidP="00D33FEB">
      <w:pPr>
        <w:pStyle w:val="Heading3"/>
        <w:numPr>
          <w:ilvl w:val="1"/>
          <w:numId w:val="11"/>
        </w:numPr>
        <w:spacing w:before="0"/>
        <w:ind w:right="366"/>
        <w:rPr>
          <w:rFonts w:asciiTheme="minorHAnsi" w:hAnsiTheme="minorHAnsi" w:cstheme="minorHAnsi"/>
          <w:b w:val="0"/>
          <w:w w:val="105"/>
          <w:sz w:val="22"/>
          <w:szCs w:val="22"/>
        </w:rPr>
      </w:pPr>
      <w:r w:rsidRPr="00D33FEB">
        <w:rPr>
          <w:rFonts w:asciiTheme="minorHAnsi" w:hAnsiTheme="minorHAnsi" w:cstheme="minorHAnsi"/>
          <w:b w:val="0"/>
          <w:w w:val="105"/>
          <w:sz w:val="22"/>
          <w:szCs w:val="22"/>
        </w:rPr>
        <w:t>C</w:t>
      </w:r>
      <w:r w:rsidR="00387B71" w:rsidRPr="00D33FEB">
        <w:rPr>
          <w:rFonts w:asciiTheme="minorHAnsi" w:hAnsiTheme="minorHAnsi" w:cstheme="minorHAnsi"/>
          <w:b w:val="0"/>
          <w:w w:val="105"/>
          <w:sz w:val="22"/>
          <w:szCs w:val="22"/>
        </w:rPr>
        <w:t>laims are processed ac</w:t>
      </w:r>
      <w:r w:rsidRPr="00D33FEB">
        <w:rPr>
          <w:rFonts w:asciiTheme="minorHAnsi" w:hAnsiTheme="minorHAnsi" w:cstheme="minorHAnsi"/>
          <w:b w:val="0"/>
          <w:w w:val="105"/>
          <w:sz w:val="22"/>
          <w:szCs w:val="22"/>
        </w:rPr>
        <w:t>curately and in a timely manner</w:t>
      </w:r>
      <w:r w:rsidR="00CC571E">
        <w:rPr>
          <w:rFonts w:asciiTheme="minorHAnsi" w:hAnsiTheme="minorHAnsi" w:cstheme="minorHAnsi"/>
          <w:b w:val="0"/>
          <w:w w:val="105"/>
          <w:sz w:val="22"/>
          <w:szCs w:val="22"/>
        </w:rPr>
        <w:t>:</w:t>
      </w:r>
    </w:p>
    <w:p w14:paraId="14042770" w14:textId="40CE5524" w:rsidR="004B13FE" w:rsidRPr="00387B71" w:rsidRDefault="00387B71" w:rsidP="00D33FEB">
      <w:pPr>
        <w:pStyle w:val="BodyText"/>
        <w:ind w:left="720" w:right="366" w:firstLine="354"/>
        <w:rPr>
          <w:rFonts w:asciiTheme="minorHAnsi" w:hAnsiTheme="minorHAnsi" w:cstheme="minorHAnsi"/>
          <w:b/>
          <w:sz w:val="22"/>
          <w:szCs w:val="22"/>
        </w:rPr>
      </w:pPr>
      <w:r>
        <w:rPr>
          <w:rFonts w:asciiTheme="minorHAnsi" w:hAnsiTheme="minorHAnsi" w:cstheme="minorHAnsi"/>
          <w:sz w:val="22"/>
          <w:szCs w:val="22"/>
        </w:rPr>
        <w:fldChar w:fldCharType="begin">
          <w:ffData>
            <w:name w:val="Text2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48492227" w14:textId="4DC1A9EC" w:rsidR="00387B71" w:rsidRDefault="00387B71" w:rsidP="00387B71">
      <w:pPr>
        <w:pStyle w:val="BodyText"/>
        <w:ind w:right="366"/>
        <w:rPr>
          <w:rFonts w:asciiTheme="minorHAnsi" w:hAnsiTheme="minorHAnsi" w:cstheme="minorHAnsi"/>
          <w:sz w:val="22"/>
          <w:szCs w:val="22"/>
        </w:rPr>
      </w:pPr>
    </w:p>
    <w:p w14:paraId="6D8A94E9" w14:textId="5DC68540" w:rsidR="00957F6C" w:rsidRPr="00240017" w:rsidRDefault="00E847DD" w:rsidP="00AF6D38">
      <w:pPr>
        <w:pStyle w:val="Heading3"/>
        <w:numPr>
          <w:ilvl w:val="0"/>
          <w:numId w:val="5"/>
        </w:numPr>
        <w:spacing w:before="0"/>
        <w:ind w:left="360" w:right="1084" w:hanging="180"/>
        <w:rPr>
          <w:rFonts w:asciiTheme="minorHAnsi" w:hAnsiTheme="minorHAnsi" w:cstheme="minorHAnsi"/>
          <w:sz w:val="22"/>
          <w:szCs w:val="22"/>
        </w:rPr>
      </w:pPr>
      <w:r w:rsidRPr="00240017">
        <w:rPr>
          <w:rFonts w:asciiTheme="minorHAnsi" w:hAnsiTheme="minorHAnsi" w:cstheme="minorHAnsi"/>
          <w:w w:val="105"/>
          <w:sz w:val="22"/>
          <w:szCs w:val="22"/>
        </w:rPr>
        <w:t>Program</w:t>
      </w:r>
      <w:r w:rsidRPr="00240017">
        <w:rPr>
          <w:rFonts w:asciiTheme="minorHAnsi" w:hAnsiTheme="minorHAnsi" w:cstheme="minorHAnsi"/>
          <w:spacing w:val="-10"/>
          <w:w w:val="105"/>
          <w:sz w:val="22"/>
          <w:szCs w:val="22"/>
        </w:rPr>
        <w:t xml:space="preserve"> </w:t>
      </w:r>
      <w:r w:rsidRPr="00240017">
        <w:rPr>
          <w:rFonts w:asciiTheme="minorHAnsi" w:hAnsiTheme="minorHAnsi" w:cstheme="minorHAnsi"/>
          <w:w w:val="105"/>
          <w:sz w:val="22"/>
          <w:szCs w:val="22"/>
        </w:rPr>
        <w:t>records</w:t>
      </w:r>
      <w:r w:rsidR="00240017" w:rsidRPr="00240017">
        <w:rPr>
          <w:rFonts w:asciiTheme="minorHAnsi" w:hAnsiTheme="minorHAnsi" w:cstheme="minorHAnsi"/>
          <w:w w:val="105"/>
          <w:sz w:val="22"/>
          <w:szCs w:val="22"/>
        </w:rPr>
        <w:t xml:space="preserve"> must be retained </w:t>
      </w:r>
      <w:r w:rsidR="00240017" w:rsidRPr="00240017">
        <w:rPr>
          <w:rFonts w:asciiTheme="minorHAnsi" w:hAnsiTheme="minorHAnsi" w:cstheme="minorHAnsi"/>
          <w:spacing w:val="-9"/>
          <w:w w:val="105"/>
          <w:sz w:val="22"/>
          <w:szCs w:val="22"/>
        </w:rPr>
        <w:t xml:space="preserve">in a secure location and </w:t>
      </w:r>
      <w:r w:rsidR="00240017">
        <w:rPr>
          <w:rFonts w:asciiTheme="minorHAnsi" w:hAnsiTheme="minorHAnsi" w:cstheme="minorHAnsi"/>
          <w:spacing w:val="-9"/>
          <w:w w:val="105"/>
          <w:sz w:val="22"/>
          <w:szCs w:val="22"/>
        </w:rPr>
        <w:t>must</w:t>
      </w:r>
      <w:r w:rsidRPr="00240017">
        <w:rPr>
          <w:rFonts w:asciiTheme="minorHAnsi" w:hAnsiTheme="minorHAnsi" w:cstheme="minorHAnsi"/>
          <w:spacing w:val="-10"/>
          <w:w w:val="105"/>
          <w:sz w:val="22"/>
          <w:szCs w:val="22"/>
        </w:rPr>
        <w:t xml:space="preserve"> </w:t>
      </w:r>
      <w:r w:rsidR="00240017">
        <w:rPr>
          <w:rFonts w:asciiTheme="minorHAnsi" w:hAnsiTheme="minorHAnsi" w:cstheme="minorHAnsi"/>
          <w:w w:val="105"/>
          <w:sz w:val="22"/>
          <w:szCs w:val="22"/>
        </w:rPr>
        <w:t>be available for review upon request</w:t>
      </w:r>
      <w:r w:rsidRPr="00240017">
        <w:rPr>
          <w:rFonts w:asciiTheme="minorHAnsi" w:hAnsiTheme="minorHAnsi" w:cstheme="minorHAnsi"/>
          <w:w w:val="105"/>
          <w:sz w:val="22"/>
          <w:szCs w:val="22"/>
        </w:rPr>
        <w:t>.</w:t>
      </w:r>
    </w:p>
    <w:p w14:paraId="787FAEB2" w14:textId="181B4878" w:rsidR="00957F6C" w:rsidRPr="00C62FB0" w:rsidRDefault="00E847DD" w:rsidP="0058573D">
      <w:pPr>
        <w:pStyle w:val="ListParagraph"/>
        <w:numPr>
          <w:ilvl w:val="0"/>
          <w:numId w:val="3"/>
        </w:numPr>
        <w:ind w:left="720" w:right="50" w:hanging="366"/>
        <w:rPr>
          <w:rFonts w:asciiTheme="minorHAnsi" w:hAnsiTheme="minorHAnsi" w:cstheme="minorHAnsi"/>
        </w:rPr>
      </w:pPr>
      <w:r w:rsidRPr="00C62FB0">
        <w:rPr>
          <w:rFonts w:asciiTheme="minorHAnsi" w:hAnsiTheme="minorHAnsi" w:cstheme="minorHAnsi"/>
          <w:w w:val="105"/>
        </w:rPr>
        <w:t>What</w:t>
      </w:r>
      <w:r w:rsidRPr="00C62FB0">
        <w:rPr>
          <w:rFonts w:asciiTheme="minorHAnsi" w:hAnsiTheme="minorHAnsi" w:cstheme="minorHAnsi"/>
          <w:spacing w:val="-8"/>
          <w:w w:val="105"/>
        </w:rPr>
        <w:t xml:space="preserve"> </w:t>
      </w:r>
      <w:r w:rsidRPr="00C62FB0">
        <w:rPr>
          <w:rFonts w:asciiTheme="minorHAnsi" w:hAnsiTheme="minorHAnsi" w:cstheme="minorHAnsi"/>
          <w:w w:val="105"/>
        </w:rPr>
        <w:t>is</w:t>
      </w:r>
      <w:r w:rsidRPr="00C62FB0">
        <w:rPr>
          <w:rFonts w:asciiTheme="minorHAnsi" w:hAnsiTheme="minorHAnsi" w:cstheme="minorHAnsi"/>
          <w:spacing w:val="-7"/>
          <w:w w:val="105"/>
        </w:rPr>
        <w:t xml:space="preserve"> </w:t>
      </w:r>
      <w:r w:rsidRPr="00C62FB0">
        <w:rPr>
          <w:rFonts w:asciiTheme="minorHAnsi" w:hAnsiTheme="minorHAnsi" w:cstheme="minorHAnsi"/>
          <w:w w:val="105"/>
        </w:rPr>
        <w:t>the</w:t>
      </w:r>
      <w:r w:rsidRPr="00C62FB0">
        <w:rPr>
          <w:rFonts w:asciiTheme="minorHAnsi" w:hAnsiTheme="minorHAnsi" w:cstheme="minorHAnsi"/>
          <w:spacing w:val="-6"/>
          <w:w w:val="105"/>
        </w:rPr>
        <w:t xml:space="preserve"> </w:t>
      </w:r>
      <w:r w:rsidRPr="00C62FB0">
        <w:rPr>
          <w:rFonts w:asciiTheme="minorHAnsi" w:hAnsiTheme="minorHAnsi" w:cstheme="minorHAnsi"/>
          <w:w w:val="105"/>
        </w:rPr>
        <w:t>method</w:t>
      </w:r>
      <w:r w:rsidRPr="00C62FB0">
        <w:rPr>
          <w:rFonts w:asciiTheme="minorHAnsi" w:hAnsiTheme="minorHAnsi" w:cstheme="minorHAnsi"/>
          <w:spacing w:val="-8"/>
          <w:w w:val="105"/>
        </w:rPr>
        <w:t xml:space="preserve"> </w:t>
      </w:r>
      <w:r w:rsidRPr="00C62FB0">
        <w:rPr>
          <w:rFonts w:asciiTheme="minorHAnsi" w:hAnsiTheme="minorHAnsi" w:cstheme="minorHAnsi"/>
          <w:w w:val="105"/>
        </w:rPr>
        <w:t>to</w:t>
      </w:r>
      <w:r w:rsidRPr="00C62FB0">
        <w:rPr>
          <w:rFonts w:asciiTheme="minorHAnsi" w:hAnsiTheme="minorHAnsi" w:cstheme="minorHAnsi"/>
          <w:spacing w:val="-8"/>
          <w:w w:val="105"/>
        </w:rPr>
        <w:t xml:space="preserve"> </w:t>
      </w:r>
      <w:r w:rsidRPr="00C62FB0">
        <w:rPr>
          <w:rFonts w:asciiTheme="minorHAnsi" w:hAnsiTheme="minorHAnsi" w:cstheme="minorHAnsi"/>
          <w:w w:val="105"/>
        </w:rPr>
        <w:t>ensure</w:t>
      </w:r>
      <w:r w:rsidRPr="00C62FB0">
        <w:rPr>
          <w:rFonts w:asciiTheme="minorHAnsi" w:hAnsiTheme="minorHAnsi" w:cstheme="minorHAnsi"/>
          <w:spacing w:val="-8"/>
          <w:w w:val="105"/>
        </w:rPr>
        <w:t xml:space="preserve"> </w:t>
      </w:r>
      <w:r w:rsidRPr="00C62FB0">
        <w:rPr>
          <w:rFonts w:asciiTheme="minorHAnsi" w:hAnsiTheme="minorHAnsi" w:cstheme="minorHAnsi"/>
          <w:w w:val="105"/>
        </w:rPr>
        <w:t>original</w:t>
      </w:r>
      <w:r w:rsidRPr="00C62FB0">
        <w:rPr>
          <w:rFonts w:asciiTheme="minorHAnsi" w:hAnsiTheme="minorHAnsi" w:cstheme="minorHAnsi"/>
          <w:spacing w:val="-8"/>
          <w:w w:val="105"/>
        </w:rPr>
        <w:t xml:space="preserve"> </w:t>
      </w:r>
      <w:r w:rsidRPr="00C62FB0">
        <w:rPr>
          <w:rFonts w:asciiTheme="minorHAnsi" w:hAnsiTheme="minorHAnsi" w:cstheme="minorHAnsi"/>
          <w:w w:val="105"/>
        </w:rPr>
        <w:t>records</w:t>
      </w:r>
      <w:r w:rsidRPr="00C62FB0">
        <w:rPr>
          <w:rFonts w:asciiTheme="minorHAnsi" w:hAnsiTheme="minorHAnsi" w:cstheme="minorHAnsi"/>
          <w:spacing w:val="-7"/>
          <w:w w:val="105"/>
        </w:rPr>
        <w:t xml:space="preserve"> </w:t>
      </w:r>
      <w:r w:rsidRPr="00C62FB0">
        <w:rPr>
          <w:rFonts w:asciiTheme="minorHAnsi" w:hAnsiTheme="minorHAnsi" w:cstheme="minorHAnsi"/>
          <w:w w:val="105"/>
        </w:rPr>
        <w:t>are</w:t>
      </w:r>
      <w:r w:rsidRPr="00C62FB0">
        <w:rPr>
          <w:rFonts w:asciiTheme="minorHAnsi" w:hAnsiTheme="minorHAnsi" w:cstheme="minorHAnsi"/>
          <w:spacing w:val="-8"/>
          <w:w w:val="105"/>
        </w:rPr>
        <w:t xml:space="preserve"> </w:t>
      </w:r>
      <w:r w:rsidRPr="00C62FB0">
        <w:rPr>
          <w:rFonts w:asciiTheme="minorHAnsi" w:hAnsiTheme="minorHAnsi" w:cstheme="minorHAnsi"/>
          <w:w w:val="105"/>
        </w:rPr>
        <w:t>kept</w:t>
      </w:r>
      <w:r w:rsidRPr="00C62FB0">
        <w:rPr>
          <w:rFonts w:asciiTheme="minorHAnsi" w:hAnsiTheme="minorHAnsi" w:cstheme="minorHAnsi"/>
          <w:spacing w:val="-6"/>
          <w:w w:val="105"/>
        </w:rPr>
        <w:t xml:space="preserve"> </w:t>
      </w:r>
      <w:r w:rsidRPr="00C62FB0">
        <w:rPr>
          <w:rFonts w:asciiTheme="minorHAnsi" w:hAnsiTheme="minorHAnsi" w:cstheme="minorHAnsi"/>
          <w:w w:val="105"/>
        </w:rPr>
        <w:t>for</w:t>
      </w:r>
      <w:r w:rsidRPr="00C62FB0">
        <w:rPr>
          <w:rFonts w:asciiTheme="minorHAnsi" w:hAnsiTheme="minorHAnsi" w:cstheme="minorHAnsi"/>
          <w:spacing w:val="-8"/>
          <w:w w:val="105"/>
        </w:rPr>
        <w:t xml:space="preserve"> </w:t>
      </w:r>
      <w:r w:rsidRPr="00C62FB0">
        <w:rPr>
          <w:rFonts w:asciiTheme="minorHAnsi" w:hAnsiTheme="minorHAnsi" w:cstheme="minorHAnsi"/>
          <w:w w:val="105"/>
        </w:rPr>
        <w:t>three</w:t>
      </w:r>
      <w:r w:rsidRPr="00C62FB0">
        <w:rPr>
          <w:rFonts w:asciiTheme="minorHAnsi" w:hAnsiTheme="minorHAnsi" w:cstheme="minorHAnsi"/>
          <w:spacing w:val="-8"/>
          <w:w w:val="105"/>
        </w:rPr>
        <w:t xml:space="preserve"> </w:t>
      </w:r>
      <w:r w:rsidRPr="00C62FB0">
        <w:rPr>
          <w:rFonts w:asciiTheme="minorHAnsi" w:hAnsiTheme="minorHAnsi" w:cstheme="minorHAnsi"/>
          <w:w w:val="105"/>
        </w:rPr>
        <w:t>years</w:t>
      </w:r>
      <w:r w:rsidRPr="00C62FB0">
        <w:rPr>
          <w:rFonts w:asciiTheme="minorHAnsi" w:hAnsiTheme="minorHAnsi" w:cstheme="minorHAnsi"/>
          <w:spacing w:val="-7"/>
          <w:w w:val="105"/>
        </w:rPr>
        <w:t xml:space="preserve"> </w:t>
      </w:r>
      <w:r w:rsidRPr="00C62FB0">
        <w:rPr>
          <w:rFonts w:asciiTheme="minorHAnsi" w:hAnsiTheme="minorHAnsi" w:cstheme="minorHAnsi"/>
          <w:w w:val="105"/>
        </w:rPr>
        <w:t>after</w:t>
      </w:r>
      <w:r w:rsidR="00E009E7" w:rsidRPr="00C62FB0">
        <w:rPr>
          <w:rFonts w:asciiTheme="minorHAnsi" w:hAnsiTheme="minorHAnsi" w:cstheme="minorHAnsi"/>
          <w:w w:val="105"/>
        </w:rPr>
        <w:t xml:space="preserve"> the</w:t>
      </w:r>
      <w:r w:rsidRPr="00C62FB0">
        <w:rPr>
          <w:rFonts w:asciiTheme="minorHAnsi" w:hAnsiTheme="minorHAnsi" w:cstheme="minorHAnsi"/>
          <w:spacing w:val="-8"/>
          <w:w w:val="105"/>
        </w:rPr>
        <w:t xml:space="preserve"> </w:t>
      </w:r>
      <w:r w:rsidR="00E009E7" w:rsidRPr="00C62FB0">
        <w:rPr>
          <w:rFonts w:asciiTheme="minorHAnsi" w:hAnsiTheme="minorHAnsi" w:cstheme="minorHAnsi"/>
          <w:w w:val="105"/>
        </w:rPr>
        <w:t>p</w:t>
      </w:r>
      <w:r w:rsidRPr="00C62FB0">
        <w:rPr>
          <w:rFonts w:asciiTheme="minorHAnsi" w:hAnsiTheme="minorHAnsi" w:cstheme="minorHAnsi"/>
          <w:w w:val="105"/>
        </w:rPr>
        <w:t>rogram</w:t>
      </w:r>
      <w:r w:rsidRPr="00C62FB0">
        <w:rPr>
          <w:rFonts w:asciiTheme="minorHAnsi" w:hAnsiTheme="minorHAnsi" w:cstheme="minorHAnsi"/>
          <w:spacing w:val="-8"/>
          <w:w w:val="105"/>
        </w:rPr>
        <w:t xml:space="preserve"> </w:t>
      </w:r>
      <w:r w:rsidRPr="00C62FB0">
        <w:rPr>
          <w:rFonts w:asciiTheme="minorHAnsi" w:hAnsiTheme="minorHAnsi" w:cstheme="minorHAnsi"/>
          <w:w w:val="105"/>
        </w:rPr>
        <w:t>year</w:t>
      </w:r>
      <w:r w:rsidRPr="00C62FB0">
        <w:rPr>
          <w:rFonts w:asciiTheme="minorHAnsi" w:hAnsiTheme="minorHAnsi" w:cstheme="minorHAnsi"/>
          <w:spacing w:val="-8"/>
          <w:w w:val="105"/>
        </w:rPr>
        <w:t xml:space="preserve"> </w:t>
      </w:r>
      <w:r w:rsidRPr="00C62FB0">
        <w:rPr>
          <w:rFonts w:asciiTheme="minorHAnsi" w:hAnsiTheme="minorHAnsi" w:cstheme="minorHAnsi"/>
          <w:w w:val="105"/>
        </w:rPr>
        <w:t>end,</w:t>
      </w:r>
      <w:r w:rsidRPr="00C62FB0">
        <w:rPr>
          <w:rFonts w:asciiTheme="minorHAnsi" w:hAnsiTheme="minorHAnsi" w:cstheme="minorHAnsi"/>
          <w:spacing w:val="-6"/>
          <w:w w:val="105"/>
        </w:rPr>
        <w:t xml:space="preserve"> </w:t>
      </w:r>
      <w:r w:rsidRPr="00C62FB0">
        <w:rPr>
          <w:rFonts w:asciiTheme="minorHAnsi" w:hAnsiTheme="minorHAnsi" w:cstheme="minorHAnsi"/>
          <w:w w:val="105"/>
        </w:rPr>
        <w:t>or</w:t>
      </w:r>
      <w:r w:rsidRPr="00C62FB0">
        <w:rPr>
          <w:rFonts w:asciiTheme="minorHAnsi" w:hAnsiTheme="minorHAnsi" w:cstheme="minorHAnsi"/>
          <w:spacing w:val="-8"/>
          <w:w w:val="105"/>
        </w:rPr>
        <w:t xml:space="preserve"> </w:t>
      </w:r>
      <w:r w:rsidRPr="00C62FB0">
        <w:rPr>
          <w:rFonts w:asciiTheme="minorHAnsi" w:hAnsiTheme="minorHAnsi" w:cstheme="minorHAnsi"/>
          <w:w w:val="105"/>
        </w:rPr>
        <w:t>longer,</w:t>
      </w:r>
      <w:r w:rsidRPr="00C62FB0">
        <w:rPr>
          <w:rFonts w:asciiTheme="minorHAnsi" w:hAnsiTheme="minorHAnsi" w:cstheme="minorHAnsi"/>
          <w:spacing w:val="-9"/>
          <w:w w:val="105"/>
        </w:rPr>
        <w:t xml:space="preserve"> </w:t>
      </w:r>
      <w:r w:rsidRPr="00C62FB0">
        <w:rPr>
          <w:rFonts w:asciiTheme="minorHAnsi" w:hAnsiTheme="minorHAnsi" w:cstheme="minorHAnsi"/>
          <w:w w:val="105"/>
        </w:rPr>
        <w:t>if required?</w:t>
      </w:r>
    </w:p>
    <w:p w14:paraId="555DCCD6" w14:textId="77777777" w:rsidR="003B5A1B" w:rsidRPr="00C62FB0" w:rsidRDefault="00144157" w:rsidP="0058573D">
      <w:pPr>
        <w:ind w:left="720" w:right="1062"/>
        <w:rPr>
          <w:rFonts w:asciiTheme="minorHAnsi" w:hAnsiTheme="minorHAnsi" w:cstheme="minorHAnsi"/>
        </w:rPr>
      </w:pPr>
      <w:r w:rsidRPr="00C62FB0">
        <w:rPr>
          <w:rFonts w:asciiTheme="minorHAnsi" w:hAnsiTheme="minorHAnsi" w:cstheme="minorHAnsi"/>
        </w:rPr>
        <w:fldChar w:fldCharType="begin">
          <w:ffData>
            <w:name w:val="Text31"/>
            <w:enabled/>
            <w:calcOnExit w:val="0"/>
            <w:textInput/>
          </w:ffData>
        </w:fldChar>
      </w:r>
      <w:bookmarkStart w:id="22" w:name="Text31"/>
      <w:r w:rsidRPr="00C62FB0">
        <w:rPr>
          <w:rFonts w:asciiTheme="minorHAnsi" w:hAnsiTheme="minorHAnsi" w:cstheme="minorHAnsi"/>
        </w:rPr>
        <w:instrText xml:space="preserve"> FORMTEXT </w:instrText>
      </w:r>
      <w:r w:rsidRPr="00C62FB0">
        <w:rPr>
          <w:rFonts w:asciiTheme="minorHAnsi" w:hAnsiTheme="minorHAnsi" w:cstheme="minorHAnsi"/>
        </w:rPr>
      </w:r>
      <w:r w:rsidRPr="00C62FB0">
        <w:rPr>
          <w:rFonts w:asciiTheme="minorHAnsi" w:hAnsiTheme="minorHAnsi" w:cstheme="minorHAnsi"/>
        </w:rPr>
        <w:fldChar w:fldCharType="separate"/>
      </w:r>
      <w:r w:rsidRPr="00C62FB0">
        <w:rPr>
          <w:rFonts w:asciiTheme="minorHAnsi" w:hAnsiTheme="minorHAnsi" w:cstheme="minorHAnsi"/>
          <w:noProof/>
        </w:rPr>
        <w:t> </w:t>
      </w:r>
      <w:r w:rsidRPr="00C62FB0">
        <w:rPr>
          <w:rFonts w:asciiTheme="minorHAnsi" w:hAnsiTheme="minorHAnsi" w:cstheme="minorHAnsi"/>
          <w:noProof/>
        </w:rPr>
        <w:t> </w:t>
      </w:r>
      <w:r w:rsidRPr="00C62FB0">
        <w:rPr>
          <w:rFonts w:asciiTheme="minorHAnsi" w:hAnsiTheme="minorHAnsi" w:cstheme="minorHAnsi"/>
          <w:noProof/>
        </w:rPr>
        <w:t> </w:t>
      </w:r>
      <w:r w:rsidRPr="00C62FB0">
        <w:rPr>
          <w:rFonts w:asciiTheme="minorHAnsi" w:hAnsiTheme="minorHAnsi" w:cstheme="minorHAnsi"/>
          <w:noProof/>
        </w:rPr>
        <w:t> </w:t>
      </w:r>
      <w:r w:rsidRPr="00C62FB0">
        <w:rPr>
          <w:rFonts w:asciiTheme="minorHAnsi" w:hAnsiTheme="minorHAnsi" w:cstheme="minorHAnsi"/>
          <w:noProof/>
        </w:rPr>
        <w:t> </w:t>
      </w:r>
      <w:r w:rsidRPr="00C62FB0">
        <w:rPr>
          <w:rFonts w:asciiTheme="minorHAnsi" w:hAnsiTheme="minorHAnsi" w:cstheme="minorHAnsi"/>
        </w:rPr>
        <w:fldChar w:fldCharType="end"/>
      </w:r>
      <w:bookmarkEnd w:id="22"/>
    </w:p>
    <w:p w14:paraId="0A88166C" w14:textId="3919E028" w:rsidR="00144157" w:rsidRPr="00C62FB0" w:rsidRDefault="00144157" w:rsidP="0058573D">
      <w:pPr>
        <w:ind w:left="720" w:right="1062"/>
        <w:rPr>
          <w:rFonts w:asciiTheme="minorHAnsi" w:hAnsiTheme="minorHAnsi" w:cstheme="minorHAnsi"/>
        </w:rPr>
      </w:pPr>
    </w:p>
    <w:p w14:paraId="21D0D732" w14:textId="77777777" w:rsidR="00957F6C" w:rsidRPr="00C62FB0" w:rsidRDefault="00E847DD" w:rsidP="0058573D">
      <w:pPr>
        <w:pStyle w:val="ListParagraph"/>
        <w:numPr>
          <w:ilvl w:val="0"/>
          <w:numId w:val="3"/>
        </w:numPr>
        <w:ind w:left="720" w:hanging="366"/>
        <w:rPr>
          <w:rFonts w:asciiTheme="minorHAnsi" w:hAnsiTheme="minorHAnsi" w:cstheme="minorHAnsi"/>
        </w:rPr>
      </w:pPr>
      <w:r w:rsidRPr="00C62FB0">
        <w:rPr>
          <w:rFonts w:asciiTheme="minorHAnsi" w:hAnsiTheme="minorHAnsi" w:cstheme="minorHAnsi"/>
          <w:w w:val="105"/>
        </w:rPr>
        <w:t>What</w:t>
      </w:r>
      <w:r w:rsidRPr="00C62FB0">
        <w:rPr>
          <w:rFonts w:asciiTheme="minorHAnsi" w:hAnsiTheme="minorHAnsi" w:cstheme="minorHAnsi"/>
          <w:spacing w:val="-5"/>
          <w:w w:val="105"/>
        </w:rPr>
        <w:t xml:space="preserve"> </w:t>
      </w:r>
      <w:r w:rsidRPr="00C62FB0">
        <w:rPr>
          <w:rFonts w:asciiTheme="minorHAnsi" w:hAnsiTheme="minorHAnsi" w:cstheme="minorHAnsi"/>
          <w:w w:val="105"/>
        </w:rPr>
        <w:t>is</w:t>
      </w:r>
      <w:r w:rsidRPr="00C62FB0">
        <w:rPr>
          <w:rFonts w:asciiTheme="minorHAnsi" w:hAnsiTheme="minorHAnsi" w:cstheme="minorHAnsi"/>
          <w:spacing w:val="-4"/>
          <w:w w:val="105"/>
        </w:rPr>
        <w:t xml:space="preserve"> </w:t>
      </w:r>
      <w:r w:rsidRPr="00C62FB0">
        <w:rPr>
          <w:rFonts w:asciiTheme="minorHAnsi" w:hAnsiTheme="minorHAnsi" w:cstheme="minorHAnsi"/>
          <w:w w:val="105"/>
        </w:rPr>
        <w:t>the</w:t>
      </w:r>
      <w:r w:rsidRPr="00C62FB0">
        <w:rPr>
          <w:rFonts w:asciiTheme="minorHAnsi" w:hAnsiTheme="minorHAnsi" w:cstheme="minorHAnsi"/>
          <w:spacing w:val="-3"/>
          <w:w w:val="105"/>
        </w:rPr>
        <w:t xml:space="preserve"> </w:t>
      </w:r>
      <w:r w:rsidRPr="00C62FB0">
        <w:rPr>
          <w:rFonts w:asciiTheme="minorHAnsi" w:hAnsiTheme="minorHAnsi" w:cstheme="minorHAnsi"/>
          <w:w w:val="105"/>
        </w:rPr>
        <w:t>method</w:t>
      </w:r>
      <w:r w:rsidRPr="00C62FB0">
        <w:rPr>
          <w:rFonts w:asciiTheme="minorHAnsi" w:hAnsiTheme="minorHAnsi" w:cstheme="minorHAnsi"/>
          <w:spacing w:val="-5"/>
          <w:w w:val="105"/>
        </w:rPr>
        <w:t xml:space="preserve"> </w:t>
      </w:r>
      <w:r w:rsidRPr="00C62FB0">
        <w:rPr>
          <w:rFonts w:asciiTheme="minorHAnsi" w:hAnsiTheme="minorHAnsi" w:cstheme="minorHAnsi"/>
          <w:w w:val="105"/>
        </w:rPr>
        <w:t>to</w:t>
      </w:r>
      <w:r w:rsidRPr="00C62FB0">
        <w:rPr>
          <w:rFonts w:asciiTheme="minorHAnsi" w:hAnsiTheme="minorHAnsi" w:cstheme="minorHAnsi"/>
          <w:spacing w:val="-5"/>
          <w:w w:val="105"/>
        </w:rPr>
        <w:t xml:space="preserve"> </w:t>
      </w:r>
      <w:r w:rsidRPr="00C62FB0">
        <w:rPr>
          <w:rFonts w:asciiTheme="minorHAnsi" w:hAnsiTheme="minorHAnsi" w:cstheme="minorHAnsi"/>
          <w:w w:val="105"/>
        </w:rPr>
        <w:t>ensure</w:t>
      </w:r>
      <w:r w:rsidRPr="00C62FB0">
        <w:rPr>
          <w:rFonts w:asciiTheme="minorHAnsi" w:hAnsiTheme="minorHAnsi" w:cstheme="minorHAnsi"/>
          <w:spacing w:val="-5"/>
          <w:w w:val="105"/>
        </w:rPr>
        <w:t xml:space="preserve"> </w:t>
      </w:r>
      <w:r w:rsidRPr="00C62FB0">
        <w:rPr>
          <w:rFonts w:asciiTheme="minorHAnsi" w:hAnsiTheme="minorHAnsi" w:cstheme="minorHAnsi"/>
          <w:w w:val="105"/>
        </w:rPr>
        <w:t>original</w:t>
      </w:r>
      <w:r w:rsidRPr="00C62FB0">
        <w:rPr>
          <w:rFonts w:asciiTheme="minorHAnsi" w:hAnsiTheme="minorHAnsi" w:cstheme="minorHAnsi"/>
          <w:spacing w:val="-5"/>
          <w:w w:val="105"/>
        </w:rPr>
        <w:t xml:space="preserve"> </w:t>
      </w:r>
      <w:r w:rsidRPr="00C62FB0">
        <w:rPr>
          <w:rFonts w:asciiTheme="minorHAnsi" w:hAnsiTheme="minorHAnsi" w:cstheme="minorHAnsi"/>
          <w:w w:val="105"/>
        </w:rPr>
        <w:t>records</w:t>
      </w:r>
      <w:r w:rsidRPr="00C62FB0">
        <w:rPr>
          <w:rFonts w:asciiTheme="minorHAnsi" w:hAnsiTheme="minorHAnsi" w:cstheme="minorHAnsi"/>
          <w:spacing w:val="-4"/>
          <w:w w:val="105"/>
        </w:rPr>
        <w:t xml:space="preserve"> </w:t>
      </w:r>
      <w:r w:rsidRPr="00C62FB0">
        <w:rPr>
          <w:rFonts w:asciiTheme="minorHAnsi" w:hAnsiTheme="minorHAnsi" w:cstheme="minorHAnsi"/>
          <w:w w:val="105"/>
        </w:rPr>
        <w:t>are</w:t>
      </w:r>
      <w:r w:rsidRPr="00C62FB0">
        <w:rPr>
          <w:rFonts w:asciiTheme="minorHAnsi" w:hAnsiTheme="minorHAnsi" w:cstheme="minorHAnsi"/>
          <w:spacing w:val="-5"/>
          <w:w w:val="105"/>
        </w:rPr>
        <w:t xml:space="preserve"> </w:t>
      </w:r>
      <w:r w:rsidRPr="00C62FB0">
        <w:rPr>
          <w:rFonts w:asciiTheme="minorHAnsi" w:hAnsiTheme="minorHAnsi" w:cstheme="minorHAnsi"/>
          <w:w w:val="105"/>
        </w:rPr>
        <w:t>organized</w:t>
      </w:r>
      <w:r w:rsidRPr="00C62FB0">
        <w:rPr>
          <w:rFonts w:asciiTheme="minorHAnsi" w:hAnsiTheme="minorHAnsi" w:cstheme="minorHAnsi"/>
          <w:spacing w:val="-5"/>
          <w:w w:val="105"/>
        </w:rPr>
        <w:t xml:space="preserve"> </w:t>
      </w:r>
      <w:r w:rsidRPr="00C62FB0">
        <w:rPr>
          <w:rFonts w:asciiTheme="minorHAnsi" w:hAnsiTheme="minorHAnsi" w:cstheme="minorHAnsi"/>
          <w:w w:val="105"/>
        </w:rPr>
        <w:t>and</w:t>
      </w:r>
      <w:r w:rsidRPr="00C62FB0">
        <w:rPr>
          <w:rFonts w:asciiTheme="minorHAnsi" w:hAnsiTheme="minorHAnsi" w:cstheme="minorHAnsi"/>
          <w:spacing w:val="-5"/>
          <w:w w:val="105"/>
        </w:rPr>
        <w:t xml:space="preserve"> </w:t>
      </w:r>
      <w:r w:rsidRPr="00C62FB0">
        <w:rPr>
          <w:rFonts w:asciiTheme="minorHAnsi" w:hAnsiTheme="minorHAnsi" w:cstheme="minorHAnsi"/>
          <w:w w:val="105"/>
        </w:rPr>
        <w:t>available</w:t>
      </w:r>
      <w:r w:rsidRPr="00C62FB0">
        <w:rPr>
          <w:rFonts w:asciiTheme="minorHAnsi" w:hAnsiTheme="minorHAnsi" w:cstheme="minorHAnsi"/>
          <w:spacing w:val="-5"/>
          <w:w w:val="105"/>
        </w:rPr>
        <w:t xml:space="preserve"> </w:t>
      </w:r>
      <w:r w:rsidRPr="00C62FB0">
        <w:rPr>
          <w:rFonts w:asciiTheme="minorHAnsi" w:hAnsiTheme="minorHAnsi" w:cstheme="minorHAnsi"/>
          <w:w w:val="105"/>
        </w:rPr>
        <w:t>on-site</w:t>
      </w:r>
      <w:r w:rsidRPr="00C62FB0">
        <w:rPr>
          <w:rFonts w:asciiTheme="minorHAnsi" w:hAnsiTheme="minorHAnsi" w:cstheme="minorHAnsi"/>
          <w:spacing w:val="-5"/>
          <w:w w:val="105"/>
        </w:rPr>
        <w:t xml:space="preserve"> </w:t>
      </w:r>
      <w:r w:rsidRPr="00C62FB0">
        <w:rPr>
          <w:rFonts w:asciiTheme="minorHAnsi" w:hAnsiTheme="minorHAnsi" w:cstheme="minorHAnsi"/>
          <w:w w:val="105"/>
        </w:rPr>
        <w:t>for</w:t>
      </w:r>
      <w:r w:rsidRPr="00C62FB0">
        <w:rPr>
          <w:rFonts w:asciiTheme="minorHAnsi" w:hAnsiTheme="minorHAnsi" w:cstheme="minorHAnsi"/>
          <w:spacing w:val="-5"/>
          <w:w w:val="105"/>
        </w:rPr>
        <w:t xml:space="preserve"> </w:t>
      </w:r>
      <w:r w:rsidRPr="00C62FB0">
        <w:rPr>
          <w:rFonts w:asciiTheme="minorHAnsi" w:hAnsiTheme="minorHAnsi" w:cstheme="minorHAnsi"/>
          <w:w w:val="105"/>
        </w:rPr>
        <w:t>review</w:t>
      </w:r>
      <w:r w:rsidRPr="00C62FB0">
        <w:rPr>
          <w:rFonts w:asciiTheme="minorHAnsi" w:hAnsiTheme="minorHAnsi" w:cstheme="minorHAnsi"/>
          <w:spacing w:val="-4"/>
          <w:w w:val="105"/>
        </w:rPr>
        <w:t xml:space="preserve"> </w:t>
      </w:r>
      <w:r w:rsidRPr="00C62FB0">
        <w:rPr>
          <w:rFonts w:asciiTheme="minorHAnsi" w:hAnsiTheme="minorHAnsi" w:cstheme="minorHAnsi"/>
          <w:w w:val="105"/>
        </w:rPr>
        <w:t>when</w:t>
      </w:r>
      <w:r w:rsidRPr="00C62FB0">
        <w:rPr>
          <w:rFonts w:asciiTheme="minorHAnsi" w:hAnsiTheme="minorHAnsi" w:cstheme="minorHAnsi"/>
          <w:spacing w:val="-6"/>
          <w:w w:val="105"/>
        </w:rPr>
        <w:t xml:space="preserve"> </w:t>
      </w:r>
      <w:r w:rsidRPr="00C62FB0">
        <w:rPr>
          <w:rFonts w:asciiTheme="minorHAnsi" w:hAnsiTheme="minorHAnsi" w:cstheme="minorHAnsi"/>
          <w:w w:val="105"/>
        </w:rPr>
        <w:t>needed?</w:t>
      </w:r>
    </w:p>
    <w:p w14:paraId="63DC6836" w14:textId="77777777" w:rsidR="00957F6C" w:rsidRDefault="00144157" w:rsidP="0058573D">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23"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p w14:paraId="1996D1A9" w14:textId="77777777" w:rsidR="00144157" w:rsidRPr="00057AA6" w:rsidRDefault="00144157" w:rsidP="0058573D">
      <w:pPr>
        <w:pStyle w:val="BodyText"/>
        <w:ind w:left="720"/>
        <w:rPr>
          <w:rFonts w:asciiTheme="minorHAnsi" w:hAnsiTheme="minorHAnsi" w:cstheme="minorHAnsi"/>
          <w:sz w:val="22"/>
          <w:szCs w:val="22"/>
        </w:rPr>
      </w:pPr>
    </w:p>
    <w:p w14:paraId="49F60567" w14:textId="2E52DEB3" w:rsidR="00957F6C" w:rsidRPr="00057AA6" w:rsidRDefault="00E847DD" w:rsidP="0058573D">
      <w:pPr>
        <w:pStyle w:val="ListParagraph"/>
        <w:numPr>
          <w:ilvl w:val="0"/>
          <w:numId w:val="3"/>
        </w:numPr>
        <w:ind w:left="720" w:hanging="366"/>
        <w:rPr>
          <w:rFonts w:asciiTheme="minorHAnsi" w:hAnsiTheme="minorHAnsi" w:cstheme="minorHAnsi"/>
        </w:rPr>
      </w:pPr>
      <w:r w:rsidRPr="00057AA6">
        <w:rPr>
          <w:rFonts w:asciiTheme="minorHAnsi" w:hAnsiTheme="minorHAnsi" w:cstheme="minorHAnsi"/>
          <w:w w:val="105"/>
        </w:rPr>
        <w:t xml:space="preserve">Where </w:t>
      </w:r>
      <w:r w:rsidR="00E009E7" w:rsidRPr="00057AA6">
        <w:rPr>
          <w:rFonts w:asciiTheme="minorHAnsi" w:hAnsiTheme="minorHAnsi" w:cstheme="minorHAnsi"/>
          <w:w w:val="105"/>
        </w:rPr>
        <w:t xml:space="preserve">will </w:t>
      </w:r>
      <w:r w:rsidRPr="00057AA6">
        <w:rPr>
          <w:rFonts w:asciiTheme="minorHAnsi" w:hAnsiTheme="minorHAnsi" w:cstheme="minorHAnsi"/>
          <w:w w:val="105"/>
        </w:rPr>
        <w:t>original records be</w:t>
      </w:r>
      <w:r w:rsidRPr="00057AA6">
        <w:rPr>
          <w:rFonts w:asciiTheme="minorHAnsi" w:hAnsiTheme="minorHAnsi" w:cstheme="minorHAnsi"/>
          <w:spacing w:val="-5"/>
          <w:w w:val="105"/>
        </w:rPr>
        <w:t xml:space="preserve"> </w:t>
      </w:r>
      <w:r w:rsidRPr="00057AA6">
        <w:rPr>
          <w:rFonts w:asciiTheme="minorHAnsi" w:hAnsiTheme="minorHAnsi" w:cstheme="minorHAnsi"/>
          <w:w w:val="105"/>
        </w:rPr>
        <w:t>stored?</w:t>
      </w:r>
    </w:p>
    <w:p w14:paraId="7E3A256B" w14:textId="77777777" w:rsidR="003B5A1B" w:rsidRPr="00057AA6" w:rsidRDefault="00144157" w:rsidP="0058573D">
      <w:pPr>
        <w:pStyle w:val="ListParagraph"/>
        <w:ind w:left="720" w:firstLine="19"/>
        <w:rPr>
          <w:rFonts w:asciiTheme="minorHAnsi" w:hAnsiTheme="minorHAnsi" w:cstheme="minorHAnsi"/>
        </w:rPr>
      </w:pPr>
      <w:r w:rsidRPr="00057AA6">
        <w:rPr>
          <w:rFonts w:asciiTheme="minorHAnsi" w:hAnsiTheme="minorHAnsi" w:cstheme="minorHAnsi"/>
        </w:rPr>
        <w:fldChar w:fldCharType="begin">
          <w:ffData>
            <w:name w:val="Text33"/>
            <w:enabled/>
            <w:calcOnExit w:val="0"/>
            <w:textInput/>
          </w:ffData>
        </w:fldChar>
      </w:r>
      <w:bookmarkStart w:id="24" w:name="Text33"/>
      <w:r w:rsidRPr="00057AA6">
        <w:rPr>
          <w:rFonts w:asciiTheme="minorHAnsi" w:hAnsiTheme="minorHAnsi" w:cstheme="minorHAnsi"/>
        </w:rPr>
        <w:instrText xml:space="preserve"> FORMTEXT </w:instrText>
      </w:r>
      <w:r w:rsidRPr="00057AA6">
        <w:rPr>
          <w:rFonts w:asciiTheme="minorHAnsi" w:hAnsiTheme="minorHAnsi" w:cstheme="minorHAnsi"/>
        </w:rPr>
      </w:r>
      <w:r w:rsidRPr="00057AA6">
        <w:rPr>
          <w:rFonts w:asciiTheme="minorHAnsi" w:hAnsiTheme="minorHAnsi" w:cstheme="minorHAnsi"/>
        </w:rPr>
        <w:fldChar w:fldCharType="separate"/>
      </w:r>
      <w:r w:rsidRPr="00057AA6">
        <w:rPr>
          <w:rFonts w:asciiTheme="minorHAnsi" w:hAnsiTheme="minorHAnsi" w:cstheme="minorHAnsi"/>
          <w:noProof/>
        </w:rPr>
        <w:t> </w:t>
      </w:r>
      <w:r w:rsidRPr="00057AA6">
        <w:rPr>
          <w:rFonts w:asciiTheme="minorHAnsi" w:hAnsiTheme="minorHAnsi" w:cstheme="minorHAnsi"/>
          <w:noProof/>
        </w:rPr>
        <w:t> </w:t>
      </w:r>
      <w:r w:rsidRPr="00057AA6">
        <w:rPr>
          <w:rFonts w:asciiTheme="minorHAnsi" w:hAnsiTheme="minorHAnsi" w:cstheme="minorHAnsi"/>
          <w:noProof/>
        </w:rPr>
        <w:t> </w:t>
      </w:r>
      <w:r w:rsidRPr="00057AA6">
        <w:rPr>
          <w:rFonts w:asciiTheme="minorHAnsi" w:hAnsiTheme="minorHAnsi" w:cstheme="minorHAnsi"/>
          <w:noProof/>
        </w:rPr>
        <w:t> </w:t>
      </w:r>
      <w:r w:rsidRPr="00057AA6">
        <w:rPr>
          <w:rFonts w:asciiTheme="minorHAnsi" w:hAnsiTheme="minorHAnsi" w:cstheme="minorHAnsi"/>
          <w:noProof/>
        </w:rPr>
        <w:t> </w:t>
      </w:r>
      <w:r w:rsidRPr="00057AA6">
        <w:rPr>
          <w:rFonts w:asciiTheme="minorHAnsi" w:hAnsiTheme="minorHAnsi" w:cstheme="minorHAnsi"/>
        </w:rPr>
        <w:fldChar w:fldCharType="end"/>
      </w:r>
      <w:bookmarkEnd w:id="24"/>
    </w:p>
    <w:p w14:paraId="17BA7462" w14:textId="77777777" w:rsidR="00144157" w:rsidRPr="00057AA6" w:rsidRDefault="00144157" w:rsidP="0058573D">
      <w:pPr>
        <w:pStyle w:val="ListParagraph"/>
        <w:ind w:left="720" w:firstLine="19"/>
        <w:rPr>
          <w:rFonts w:asciiTheme="minorHAnsi" w:hAnsiTheme="minorHAnsi" w:cstheme="minorHAnsi"/>
        </w:rPr>
      </w:pPr>
    </w:p>
    <w:p w14:paraId="670F867A" w14:textId="7AB9B0A4" w:rsidR="00957F6C" w:rsidRPr="00057AA6" w:rsidRDefault="00E847DD" w:rsidP="0058573D">
      <w:pPr>
        <w:pStyle w:val="ListParagraph"/>
        <w:numPr>
          <w:ilvl w:val="0"/>
          <w:numId w:val="3"/>
        </w:numPr>
        <w:ind w:left="720" w:hanging="366"/>
        <w:rPr>
          <w:rFonts w:asciiTheme="minorHAnsi" w:hAnsiTheme="minorHAnsi" w:cstheme="minorHAnsi"/>
        </w:rPr>
      </w:pPr>
      <w:r w:rsidRPr="00057AA6">
        <w:rPr>
          <w:rFonts w:asciiTheme="minorHAnsi" w:hAnsiTheme="minorHAnsi" w:cstheme="minorHAnsi"/>
          <w:w w:val="105"/>
        </w:rPr>
        <w:t>How</w:t>
      </w:r>
      <w:r w:rsidR="00E009E7" w:rsidRPr="00057AA6">
        <w:rPr>
          <w:rFonts w:asciiTheme="minorHAnsi" w:hAnsiTheme="minorHAnsi" w:cstheme="minorHAnsi"/>
          <w:w w:val="105"/>
        </w:rPr>
        <w:t xml:space="preserve"> will</w:t>
      </w:r>
      <w:r w:rsidRPr="00057AA6">
        <w:rPr>
          <w:rFonts w:asciiTheme="minorHAnsi" w:hAnsiTheme="minorHAnsi" w:cstheme="minorHAnsi"/>
          <w:w w:val="105"/>
        </w:rPr>
        <w:t xml:space="preserve"> original records be</w:t>
      </w:r>
      <w:r w:rsidRPr="00057AA6">
        <w:rPr>
          <w:rFonts w:asciiTheme="minorHAnsi" w:hAnsiTheme="minorHAnsi" w:cstheme="minorHAnsi"/>
          <w:spacing w:val="-7"/>
          <w:w w:val="105"/>
        </w:rPr>
        <w:t xml:space="preserve"> </w:t>
      </w:r>
      <w:r w:rsidRPr="00057AA6">
        <w:rPr>
          <w:rFonts w:asciiTheme="minorHAnsi" w:hAnsiTheme="minorHAnsi" w:cstheme="minorHAnsi"/>
          <w:w w:val="105"/>
        </w:rPr>
        <w:t>secured?</w:t>
      </w:r>
    </w:p>
    <w:p w14:paraId="59A6DCF9" w14:textId="77777777" w:rsidR="00957F6C" w:rsidRDefault="00144157" w:rsidP="0058573D">
      <w:pPr>
        <w:pStyle w:val="BodyText"/>
        <w:ind w:left="720"/>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25"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p w14:paraId="71781073" w14:textId="77777777" w:rsidR="00144157" w:rsidRPr="007F3240" w:rsidRDefault="00144157" w:rsidP="0058573D">
      <w:pPr>
        <w:pStyle w:val="BodyText"/>
        <w:ind w:left="720"/>
        <w:rPr>
          <w:rFonts w:asciiTheme="minorHAnsi" w:hAnsiTheme="minorHAnsi" w:cstheme="minorHAnsi"/>
          <w:sz w:val="22"/>
          <w:szCs w:val="22"/>
        </w:rPr>
      </w:pPr>
    </w:p>
    <w:p w14:paraId="5B343D43" w14:textId="77777777" w:rsidR="00CC571E" w:rsidRPr="00240017" w:rsidRDefault="00CC571E" w:rsidP="00AF6D38">
      <w:pPr>
        <w:pStyle w:val="BodyText"/>
        <w:numPr>
          <w:ilvl w:val="0"/>
          <w:numId w:val="17"/>
        </w:numPr>
        <w:ind w:right="18" w:hanging="180"/>
        <w:rPr>
          <w:rFonts w:asciiTheme="minorHAnsi" w:hAnsiTheme="minorHAnsi" w:cstheme="minorHAnsi"/>
          <w:b/>
          <w:sz w:val="22"/>
          <w:szCs w:val="22"/>
        </w:rPr>
      </w:pPr>
      <w:r w:rsidRPr="00240017">
        <w:rPr>
          <w:rFonts w:asciiTheme="minorHAnsi" w:hAnsiTheme="minorHAnsi" w:cstheme="minorHAnsi"/>
          <w:b/>
          <w:w w:val="105"/>
          <w:sz w:val="22"/>
          <w:szCs w:val="22"/>
        </w:rPr>
        <w:lastRenderedPageBreak/>
        <w:t>7</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CFR</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226.14(a)</w:t>
      </w:r>
      <w:r w:rsidRPr="00240017">
        <w:rPr>
          <w:rFonts w:asciiTheme="minorHAnsi" w:hAnsiTheme="minorHAnsi" w:cstheme="minorHAnsi"/>
          <w:b/>
          <w:spacing w:val="-10"/>
          <w:w w:val="105"/>
          <w:sz w:val="22"/>
          <w:szCs w:val="22"/>
        </w:rPr>
        <w:t xml:space="preserve"> </w:t>
      </w:r>
      <w:r w:rsidRPr="00240017">
        <w:rPr>
          <w:rFonts w:asciiTheme="minorHAnsi" w:hAnsiTheme="minorHAnsi" w:cstheme="minorHAnsi"/>
          <w:b/>
          <w:w w:val="105"/>
          <w:sz w:val="22"/>
          <w:szCs w:val="22"/>
        </w:rPr>
        <w:t>states</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that</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"the</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State</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agency</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shall</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disallow</w:t>
      </w:r>
      <w:r w:rsidRPr="00240017">
        <w:rPr>
          <w:rFonts w:asciiTheme="minorHAnsi" w:hAnsiTheme="minorHAnsi" w:cstheme="minorHAnsi"/>
          <w:b/>
          <w:spacing w:val="-9"/>
          <w:w w:val="105"/>
          <w:sz w:val="22"/>
          <w:szCs w:val="22"/>
        </w:rPr>
        <w:t xml:space="preserve"> </w:t>
      </w:r>
      <w:r w:rsidRPr="00240017">
        <w:rPr>
          <w:rFonts w:asciiTheme="minorHAnsi" w:hAnsiTheme="minorHAnsi" w:cstheme="minorHAnsi"/>
          <w:b/>
          <w:w w:val="105"/>
          <w:sz w:val="22"/>
          <w:szCs w:val="22"/>
        </w:rPr>
        <w:t>any</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portion</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of</w:t>
      </w:r>
      <w:r w:rsidRPr="00240017">
        <w:rPr>
          <w:rFonts w:asciiTheme="minorHAnsi" w:hAnsiTheme="minorHAnsi" w:cstheme="minorHAnsi"/>
          <w:b/>
          <w:spacing w:val="-9"/>
          <w:w w:val="105"/>
          <w:sz w:val="22"/>
          <w:szCs w:val="22"/>
        </w:rPr>
        <w:t xml:space="preserve"> </w:t>
      </w:r>
      <w:r w:rsidRPr="00240017">
        <w:rPr>
          <w:rFonts w:asciiTheme="minorHAnsi" w:hAnsiTheme="minorHAnsi" w:cstheme="minorHAnsi"/>
          <w:b/>
          <w:w w:val="105"/>
          <w:sz w:val="22"/>
          <w:szCs w:val="22"/>
        </w:rPr>
        <w:t>a</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claim</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for</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reimbursement</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and</w:t>
      </w:r>
      <w:r w:rsidRPr="00240017">
        <w:rPr>
          <w:rFonts w:asciiTheme="minorHAnsi" w:hAnsiTheme="minorHAnsi" w:cstheme="minorHAnsi"/>
          <w:b/>
          <w:spacing w:val="-8"/>
          <w:w w:val="105"/>
          <w:sz w:val="22"/>
          <w:szCs w:val="22"/>
        </w:rPr>
        <w:t xml:space="preserve"> </w:t>
      </w:r>
      <w:r w:rsidRPr="00240017">
        <w:rPr>
          <w:rFonts w:asciiTheme="minorHAnsi" w:hAnsiTheme="minorHAnsi" w:cstheme="minorHAnsi"/>
          <w:b/>
          <w:w w:val="105"/>
          <w:sz w:val="22"/>
          <w:szCs w:val="22"/>
        </w:rPr>
        <w:t>recover any payment to a sponsor not properly payable under this part. State agencies may consider claims for reimbursement not properly payable if an institution does not comply with the recordkeeping requirements contained in this part.”</w:t>
      </w:r>
    </w:p>
    <w:p w14:paraId="7E1F22AE" w14:textId="77777777" w:rsidR="00CC571E" w:rsidRPr="0031489E" w:rsidRDefault="00CC571E" w:rsidP="00CC571E">
      <w:pPr>
        <w:pStyle w:val="BodyText"/>
        <w:tabs>
          <w:tab w:val="left" w:pos="7920"/>
        </w:tabs>
        <w:ind w:left="360"/>
        <w:rPr>
          <w:rFonts w:asciiTheme="minorHAnsi" w:hAnsiTheme="minorHAnsi" w:cstheme="minorHAnsi"/>
          <w:w w:val="105"/>
          <w:position w:val="3"/>
          <w:sz w:val="22"/>
          <w:szCs w:val="22"/>
        </w:rPr>
      </w:pPr>
      <w:r w:rsidRPr="0031489E">
        <w:rPr>
          <w:rFonts w:asciiTheme="minorHAnsi" w:hAnsiTheme="minorHAnsi" w:cstheme="minorHAnsi"/>
          <w:w w:val="105"/>
          <w:sz w:val="22"/>
          <w:szCs w:val="22"/>
        </w:rPr>
        <w:t>Do</w:t>
      </w:r>
      <w:r w:rsidRPr="0031489E">
        <w:rPr>
          <w:rFonts w:asciiTheme="minorHAnsi" w:hAnsiTheme="minorHAnsi" w:cstheme="minorHAnsi"/>
          <w:spacing w:val="-14"/>
          <w:w w:val="105"/>
          <w:sz w:val="22"/>
          <w:szCs w:val="22"/>
        </w:rPr>
        <w:t xml:space="preserve"> </w:t>
      </w:r>
      <w:r w:rsidRPr="0031489E">
        <w:rPr>
          <w:rFonts w:asciiTheme="minorHAnsi" w:hAnsiTheme="minorHAnsi" w:cstheme="minorHAnsi"/>
          <w:w w:val="105"/>
          <w:sz w:val="22"/>
          <w:szCs w:val="22"/>
        </w:rPr>
        <w:t>you</w:t>
      </w:r>
      <w:r w:rsidRPr="0031489E">
        <w:rPr>
          <w:rFonts w:asciiTheme="minorHAnsi" w:hAnsiTheme="minorHAnsi" w:cstheme="minorHAnsi"/>
          <w:spacing w:val="-15"/>
          <w:w w:val="105"/>
          <w:sz w:val="22"/>
          <w:szCs w:val="22"/>
        </w:rPr>
        <w:t xml:space="preserve"> </w:t>
      </w:r>
      <w:r w:rsidRPr="0031489E">
        <w:rPr>
          <w:rFonts w:asciiTheme="minorHAnsi" w:hAnsiTheme="minorHAnsi" w:cstheme="minorHAnsi"/>
          <w:w w:val="105"/>
          <w:sz w:val="22"/>
          <w:szCs w:val="22"/>
        </w:rPr>
        <w:t>understand</w:t>
      </w:r>
      <w:r w:rsidRPr="0031489E">
        <w:rPr>
          <w:rFonts w:asciiTheme="minorHAnsi" w:hAnsiTheme="minorHAnsi" w:cstheme="minorHAnsi"/>
          <w:spacing w:val="-14"/>
          <w:w w:val="105"/>
          <w:sz w:val="22"/>
          <w:szCs w:val="22"/>
        </w:rPr>
        <w:t xml:space="preserve"> </w:t>
      </w:r>
      <w:r w:rsidRPr="0031489E">
        <w:rPr>
          <w:rFonts w:asciiTheme="minorHAnsi" w:hAnsiTheme="minorHAnsi" w:cstheme="minorHAnsi"/>
          <w:w w:val="105"/>
          <w:sz w:val="22"/>
          <w:szCs w:val="22"/>
        </w:rPr>
        <w:t>this</w:t>
      </w:r>
      <w:r w:rsidRPr="0031489E">
        <w:rPr>
          <w:rFonts w:asciiTheme="minorHAnsi" w:hAnsiTheme="minorHAnsi" w:cstheme="minorHAnsi"/>
          <w:spacing w:val="-13"/>
          <w:w w:val="105"/>
          <w:sz w:val="22"/>
          <w:szCs w:val="22"/>
        </w:rPr>
        <w:t xml:space="preserve"> </w:t>
      </w:r>
      <w:r w:rsidRPr="0031489E">
        <w:rPr>
          <w:rFonts w:asciiTheme="minorHAnsi" w:hAnsiTheme="minorHAnsi" w:cstheme="minorHAnsi"/>
          <w:w w:val="105"/>
          <w:sz w:val="22"/>
          <w:szCs w:val="22"/>
        </w:rPr>
        <w:t>requirement?</w:t>
      </w:r>
      <w:r w:rsidRPr="0031489E">
        <w:rPr>
          <w:rFonts w:asciiTheme="minorHAnsi" w:hAnsiTheme="minorHAnsi" w:cstheme="minorHAnsi"/>
          <w:w w:val="105"/>
          <w:sz w:val="22"/>
          <w:szCs w:val="22"/>
        </w:rPr>
        <w:tab/>
      </w:r>
      <w:r w:rsidRPr="0031489E">
        <w:rPr>
          <w:rFonts w:asciiTheme="minorHAnsi" w:hAnsiTheme="minorHAnsi" w:cstheme="minorHAnsi"/>
          <w:w w:val="105"/>
          <w:sz w:val="22"/>
          <w:szCs w:val="22"/>
        </w:rPr>
        <w:fldChar w:fldCharType="begin">
          <w:ffData>
            <w:name w:val=""/>
            <w:enabled/>
            <w:calcOnExit w:val="0"/>
            <w:checkBox>
              <w:size w:val="20"/>
              <w:default w:val="0"/>
            </w:checkBox>
          </w:ffData>
        </w:fldChar>
      </w:r>
      <w:r w:rsidRPr="0031489E">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31489E">
        <w:rPr>
          <w:rFonts w:asciiTheme="minorHAnsi" w:hAnsiTheme="minorHAnsi" w:cstheme="minorHAnsi"/>
          <w:w w:val="105"/>
          <w:sz w:val="22"/>
          <w:szCs w:val="22"/>
        </w:rPr>
        <w:fldChar w:fldCharType="end"/>
      </w:r>
      <w:r w:rsidRPr="0031489E">
        <w:rPr>
          <w:rFonts w:asciiTheme="minorHAnsi" w:hAnsiTheme="minorHAnsi" w:cstheme="minorHAnsi"/>
          <w:spacing w:val="1"/>
          <w:position w:val="3"/>
          <w:sz w:val="22"/>
          <w:szCs w:val="22"/>
        </w:rPr>
        <w:t xml:space="preserve">  </w:t>
      </w:r>
      <w:r w:rsidRPr="0031489E">
        <w:rPr>
          <w:rFonts w:asciiTheme="minorHAnsi" w:hAnsiTheme="minorHAnsi" w:cstheme="minorHAnsi"/>
          <w:position w:val="3"/>
          <w:sz w:val="22"/>
          <w:szCs w:val="22"/>
        </w:rPr>
        <w:t>Yes</w:t>
      </w:r>
      <w:r w:rsidRPr="0031489E">
        <w:rPr>
          <w:rFonts w:asciiTheme="minorHAnsi" w:hAnsiTheme="minorHAnsi" w:cstheme="minorHAnsi"/>
          <w:position w:val="3"/>
          <w:sz w:val="22"/>
          <w:szCs w:val="22"/>
        </w:rPr>
        <w:tab/>
        <w:t xml:space="preserve">  </w:t>
      </w:r>
      <w:r w:rsidRPr="0031489E">
        <w:rPr>
          <w:rFonts w:asciiTheme="minorHAnsi" w:hAnsiTheme="minorHAnsi" w:cstheme="minorHAnsi"/>
          <w:spacing w:val="1"/>
          <w:position w:val="3"/>
          <w:sz w:val="22"/>
          <w:szCs w:val="22"/>
        </w:rPr>
        <w:t xml:space="preserve"> </w:t>
      </w:r>
      <w:r w:rsidRPr="0031489E">
        <w:rPr>
          <w:rFonts w:asciiTheme="minorHAnsi" w:hAnsiTheme="minorHAnsi" w:cstheme="minorHAnsi"/>
          <w:w w:val="105"/>
          <w:sz w:val="20"/>
          <w:szCs w:val="20"/>
        </w:rPr>
        <w:fldChar w:fldCharType="begin">
          <w:ffData>
            <w:name w:val="Check1"/>
            <w:enabled/>
            <w:calcOnExit w:val="0"/>
            <w:checkBox>
              <w:sizeAuto/>
              <w:default w:val="0"/>
            </w:checkBox>
          </w:ffData>
        </w:fldChar>
      </w:r>
      <w:r w:rsidRPr="0031489E">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31489E">
        <w:rPr>
          <w:rFonts w:asciiTheme="minorHAnsi" w:hAnsiTheme="minorHAnsi" w:cstheme="minorHAnsi"/>
          <w:w w:val="105"/>
          <w:sz w:val="20"/>
          <w:szCs w:val="20"/>
        </w:rPr>
        <w:fldChar w:fldCharType="end"/>
      </w:r>
      <w:r w:rsidRPr="0031489E">
        <w:rPr>
          <w:rFonts w:asciiTheme="minorHAnsi" w:hAnsiTheme="minorHAnsi" w:cstheme="minorHAnsi"/>
          <w:spacing w:val="1"/>
          <w:position w:val="3"/>
          <w:sz w:val="22"/>
          <w:szCs w:val="22"/>
        </w:rPr>
        <w:t xml:space="preserve">  </w:t>
      </w:r>
      <w:r w:rsidRPr="0031489E">
        <w:rPr>
          <w:rFonts w:asciiTheme="minorHAnsi" w:hAnsiTheme="minorHAnsi" w:cstheme="minorHAnsi"/>
          <w:w w:val="105"/>
          <w:position w:val="3"/>
          <w:sz w:val="22"/>
          <w:szCs w:val="22"/>
        </w:rPr>
        <w:t>No</w:t>
      </w:r>
    </w:p>
    <w:p w14:paraId="44D993C3" w14:textId="33E4FB02" w:rsidR="00CC571E" w:rsidRPr="00CC571E" w:rsidRDefault="00CC571E" w:rsidP="00CC571E">
      <w:pPr>
        <w:pStyle w:val="Heading3"/>
        <w:tabs>
          <w:tab w:val="left" w:pos="456"/>
        </w:tabs>
        <w:spacing w:before="0"/>
        <w:ind w:left="0" w:firstLine="0"/>
        <w:rPr>
          <w:rFonts w:asciiTheme="minorHAnsi" w:hAnsiTheme="minorHAnsi" w:cstheme="minorHAnsi"/>
          <w:sz w:val="22"/>
          <w:szCs w:val="22"/>
        </w:rPr>
      </w:pPr>
    </w:p>
    <w:p w14:paraId="7C531A5E" w14:textId="77777777" w:rsidR="00E009E7" w:rsidRPr="00C62FB0" w:rsidRDefault="00E009E7" w:rsidP="00E009E7">
      <w:pPr>
        <w:ind w:left="360"/>
        <w:rPr>
          <w:rFonts w:asciiTheme="minorHAnsi" w:hAnsiTheme="minorHAnsi" w:cstheme="minorHAnsi"/>
          <w:b/>
        </w:rPr>
      </w:pPr>
      <w:r w:rsidRPr="00C62FB0">
        <w:rPr>
          <w:rFonts w:asciiTheme="minorHAnsi" w:hAnsiTheme="minorHAnsi" w:cstheme="minorHAnsi"/>
          <w:b/>
          <w:w w:val="105"/>
        </w:rPr>
        <w:t>Funds from other USDA Child Nutrition Programs cannot be used for repayment of debt or unallowable costs.</w:t>
      </w:r>
    </w:p>
    <w:p w14:paraId="1B278090" w14:textId="77777777" w:rsidR="00E009E7" w:rsidRDefault="00E009E7" w:rsidP="00E009E7">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557BC3E4" w14:textId="77777777" w:rsidR="00E009E7" w:rsidRDefault="00E009E7" w:rsidP="00E009E7">
      <w:pPr>
        <w:pStyle w:val="BodyText"/>
        <w:tabs>
          <w:tab w:val="left" w:pos="7920"/>
        </w:tabs>
        <w:ind w:left="360"/>
        <w:rPr>
          <w:rFonts w:asciiTheme="minorHAnsi" w:hAnsiTheme="minorHAnsi" w:cstheme="minorHAnsi"/>
          <w:w w:val="105"/>
          <w:position w:val="3"/>
          <w:sz w:val="22"/>
          <w:szCs w:val="22"/>
        </w:rPr>
      </w:pPr>
    </w:p>
    <w:p w14:paraId="71ED0A28" w14:textId="77777777" w:rsidR="00E009E7" w:rsidRPr="00C62FB0" w:rsidRDefault="00E009E7" w:rsidP="00E009E7">
      <w:pPr>
        <w:ind w:left="360"/>
        <w:rPr>
          <w:rFonts w:asciiTheme="minorHAnsi" w:hAnsiTheme="minorHAnsi" w:cstheme="minorHAnsi"/>
          <w:b/>
        </w:rPr>
      </w:pPr>
      <w:r w:rsidRPr="00C62FB0">
        <w:rPr>
          <w:rFonts w:asciiTheme="minorHAnsi" w:hAnsiTheme="minorHAnsi" w:cstheme="minorHAnsi"/>
          <w:b/>
          <w:w w:val="105"/>
        </w:rPr>
        <w:t>Unpaid debts are turned over to the State of Kansas Setoff Program in the Kansas Department of Administration for collection.</w:t>
      </w:r>
    </w:p>
    <w:p w14:paraId="2DABA801" w14:textId="77777777" w:rsidR="00E009E7" w:rsidRDefault="00E009E7" w:rsidP="00E009E7">
      <w:pPr>
        <w:pStyle w:val="BodyText"/>
        <w:tabs>
          <w:tab w:val="left" w:pos="7920"/>
        </w:tabs>
        <w:ind w:left="360"/>
        <w:rPr>
          <w:rFonts w:asciiTheme="minorHAnsi" w:hAnsiTheme="minorHAnsi" w:cstheme="minorHAnsi"/>
          <w:w w:val="105"/>
          <w:position w:val="3"/>
          <w:sz w:val="22"/>
          <w:szCs w:val="22"/>
        </w:rPr>
      </w:pPr>
      <w:r w:rsidRPr="007F3240">
        <w:rPr>
          <w:rFonts w:asciiTheme="minorHAnsi" w:hAnsiTheme="minorHAnsi" w:cstheme="minorHAnsi"/>
          <w:w w:val="105"/>
          <w:sz w:val="22"/>
          <w:szCs w:val="22"/>
        </w:rPr>
        <w:t>Do</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you</w:t>
      </w:r>
      <w:r w:rsidRPr="007F3240">
        <w:rPr>
          <w:rFonts w:asciiTheme="minorHAnsi" w:hAnsiTheme="minorHAnsi" w:cstheme="minorHAnsi"/>
          <w:spacing w:val="-15"/>
          <w:w w:val="105"/>
          <w:sz w:val="22"/>
          <w:szCs w:val="22"/>
        </w:rPr>
        <w:t xml:space="preserve"> </w:t>
      </w:r>
      <w:r w:rsidRPr="007F3240">
        <w:rPr>
          <w:rFonts w:asciiTheme="minorHAnsi" w:hAnsiTheme="minorHAnsi" w:cstheme="minorHAnsi"/>
          <w:w w:val="105"/>
          <w:sz w:val="22"/>
          <w:szCs w:val="22"/>
        </w:rPr>
        <w:t>understand</w:t>
      </w:r>
      <w:r w:rsidRPr="007F3240">
        <w:rPr>
          <w:rFonts w:asciiTheme="minorHAnsi" w:hAnsiTheme="minorHAnsi" w:cstheme="minorHAnsi"/>
          <w:spacing w:val="-14"/>
          <w:w w:val="105"/>
          <w:sz w:val="22"/>
          <w:szCs w:val="22"/>
        </w:rPr>
        <w:t xml:space="preserve"> </w:t>
      </w:r>
      <w:r w:rsidRPr="007F3240">
        <w:rPr>
          <w:rFonts w:asciiTheme="minorHAnsi" w:hAnsiTheme="minorHAnsi" w:cstheme="minorHAnsi"/>
          <w:w w:val="105"/>
          <w:sz w:val="22"/>
          <w:szCs w:val="22"/>
        </w:rPr>
        <w:t>this</w:t>
      </w:r>
      <w:r w:rsidRPr="007F3240">
        <w:rPr>
          <w:rFonts w:asciiTheme="minorHAnsi" w:hAnsiTheme="minorHAnsi" w:cstheme="minorHAnsi"/>
          <w:spacing w:val="-13"/>
          <w:w w:val="105"/>
          <w:sz w:val="22"/>
          <w:szCs w:val="22"/>
        </w:rPr>
        <w:t xml:space="preserve"> </w:t>
      </w:r>
      <w:r w:rsidRPr="007F3240">
        <w:rPr>
          <w:rFonts w:asciiTheme="minorHAnsi" w:hAnsiTheme="minorHAnsi" w:cstheme="minorHAnsi"/>
          <w:w w:val="105"/>
          <w:sz w:val="22"/>
          <w:szCs w:val="22"/>
        </w:rPr>
        <w:t>requirement?</w:t>
      </w:r>
      <w:r w:rsidRPr="007F3240">
        <w:rPr>
          <w:rFonts w:asciiTheme="minorHAnsi" w:hAnsiTheme="minorHAnsi" w:cstheme="minorHAnsi"/>
          <w:w w:val="105"/>
          <w:sz w:val="22"/>
          <w:szCs w:val="22"/>
        </w:rPr>
        <w:tab/>
      </w:r>
      <w:r w:rsidRPr="004A6456">
        <w:rPr>
          <w:rFonts w:asciiTheme="minorHAnsi" w:hAnsiTheme="minorHAnsi" w:cstheme="minorHAnsi"/>
          <w:w w:val="105"/>
          <w:sz w:val="22"/>
          <w:szCs w:val="22"/>
        </w:rPr>
        <w:fldChar w:fldCharType="begin">
          <w:ffData>
            <w:name w:val=""/>
            <w:enabled/>
            <w:calcOnExit w:val="0"/>
            <w:checkBox>
              <w:size w:val="20"/>
              <w:default w:val="0"/>
            </w:checkBox>
          </w:ffData>
        </w:fldChar>
      </w:r>
      <w:r w:rsidRPr="004A6456">
        <w:rPr>
          <w:rFonts w:asciiTheme="minorHAnsi" w:hAnsiTheme="minorHAnsi" w:cstheme="minorHAnsi"/>
          <w:w w:val="105"/>
          <w:sz w:val="22"/>
          <w:szCs w:val="22"/>
        </w:rPr>
        <w:instrText xml:space="preserve"> FORMCHECKBOX </w:instrText>
      </w:r>
      <w:r w:rsidR="00D835C1">
        <w:rPr>
          <w:rFonts w:asciiTheme="minorHAnsi" w:hAnsiTheme="minorHAnsi" w:cstheme="minorHAnsi"/>
          <w:w w:val="105"/>
          <w:sz w:val="22"/>
          <w:szCs w:val="22"/>
        </w:rPr>
      </w:r>
      <w:r w:rsidR="00D835C1">
        <w:rPr>
          <w:rFonts w:asciiTheme="minorHAnsi" w:hAnsiTheme="minorHAnsi" w:cstheme="minorHAnsi"/>
          <w:w w:val="105"/>
          <w:sz w:val="22"/>
          <w:szCs w:val="22"/>
        </w:rPr>
        <w:fldChar w:fldCharType="separate"/>
      </w:r>
      <w:r w:rsidRPr="004A6456">
        <w:rPr>
          <w:rFonts w:asciiTheme="minorHAnsi" w:hAnsiTheme="minorHAnsi" w:cstheme="minorHAnsi"/>
          <w:w w:val="105"/>
          <w:sz w:val="22"/>
          <w:szCs w:val="22"/>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position w:val="3"/>
          <w:sz w:val="22"/>
          <w:szCs w:val="22"/>
        </w:rPr>
        <w:t>Yes</w:t>
      </w:r>
      <w:r w:rsidRPr="007F3240">
        <w:rPr>
          <w:rFonts w:asciiTheme="minorHAnsi" w:hAnsiTheme="minorHAnsi" w:cstheme="minorHAnsi"/>
          <w:position w:val="3"/>
          <w:sz w:val="22"/>
          <w:szCs w:val="22"/>
        </w:rPr>
        <w:tab/>
        <w:t xml:space="preserve">  </w:t>
      </w:r>
      <w:r w:rsidRPr="007F3240">
        <w:rPr>
          <w:rFonts w:asciiTheme="minorHAnsi" w:hAnsiTheme="minorHAnsi" w:cstheme="minorHAnsi"/>
          <w:spacing w:val="1"/>
          <w:position w:val="3"/>
          <w:sz w:val="22"/>
          <w:szCs w:val="22"/>
        </w:rPr>
        <w:t xml:space="preserve"> </w:t>
      </w:r>
      <w:r w:rsidRPr="00787334">
        <w:rPr>
          <w:rFonts w:asciiTheme="minorHAnsi" w:hAnsiTheme="minorHAnsi" w:cstheme="minorHAnsi"/>
          <w:w w:val="105"/>
          <w:sz w:val="20"/>
          <w:szCs w:val="20"/>
        </w:rPr>
        <w:fldChar w:fldCharType="begin">
          <w:ffData>
            <w:name w:val="Check1"/>
            <w:enabled/>
            <w:calcOnExit w:val="0"/>
            <w:checkBox>
              <w:sizeAuto/>
              <w:default w:val="0"/>
            </w:checkBox>
          </w:ffData>
        </w:fldChar>
      </w:r>
      <w:r w:rsidRPr="00787334">
        <w:rPr>
          <w:rFonts w:asciiTheme="minorHAnsi" w:hAnsiTheme="minorHAnsi" w:cstheme="minorHAnsi"/>
          <w:w w:val="105"/>
          <w:sz w:val="20"/>
          <w:szCs w:val="20"/>
        </w:rPr>
        <w:instrText xml:space="preserve"> FORMCHECKBOX </w:instrText>
      </w:r>
      <w:r w:rsidR="00D835C1">
        <w:rPr>
          <w:rFonts w:asciiTheme="minorHAnsi" w:hAnsiTheme="minorHAnsi" w:cstheme="minorHAnsi"/>
          <w:w w:val="105"/>
          <w:sz w:val="20"/>
          <w:szCs w:val="20"/>
        </w:rPr>
      </w:r>
      <w:r w:rsidR="00D835C1">
        <w:rPr>
          <w:rFonts w:asciiTheme="minorHAnsi" w:hAnsiTheme="minorHAnsi" w:cstheme="minorHAnsi"/>
          <w:w w:val="105"/>
          <w:sz w:val="20"/>
          <w:szCs w:val="20"/>
        </w:rPr>
        <w:fldChar w:fldCharType="separate"/>
      </w:r>
      <w:r w:rsidRPr="00787334">
        <w:rPr>
          <w:rFonts w:asciiTheme="minorHAnsi" w:hAnsiTheme="minorHAnsi" w:cstheme="minorHAnsi"/>
          <w:w w:val="105"/>
          <w:sz w:val="20"/>
          <w:szCs w:val="20"/>
        </w:rPr>
        <w:fldChar w:fldCharType="end"/>
      </w:r>
      <w:r>
        <w:rPr>
          <w:rFonts w:asciiTheme="minorHAnsi" w:hAnsiTheme="minorHAnsi" w:cstheme="minorHAnsi"/>
          <w:spacing w:val="1"/>
          <w:position w:val="3"/>
          <w:sz w:val="22"/>
          <w:szCs w:val="22"/>
        </w:rPr>
        <w:t xml:space="preserve">  </w:t>
      </w:r>
      <w:r w:rsidRPr="007F3240">
        <w:rPr>
          <w:rFonts w:asciiTheme="minorHAnsi" w:hAnsiTheme="minorHAnsi" w:cstheme="minorHAnsi"/>
          <w:w w:val="105"/>
          <w:position w:val="3"/>
          <w:sz w:val="22"/>
          <w:szCs w:val="22"/>
        </w:rPr>
        <w:t>No</w:t>
      </w:r>
    </w:p>
    <w:p w14:paraId="2D58F16D" w14:textId="77777777" w:rsidR="00E009E7" w:rsidRPr="00C62FB0" w:rsidRDefault="00E009E7" w:rsidP="00E009E7">
      <w:pPr>
        <w:pStyle w:val="BodyText"/>
        <w:rPr>
          <w:rFonts w:asciiTheme="minorHAnsi" w:hAnsiTheme="minorHAnsi" w:cstheme="minorHAnsi"/>
          <w:sz w:val="22"/>
          <w:szCs w:val="22"/>
        </w:rPr>
      </w:pPr>
    </w:p>
    <w:p w14:paraId="555BD13C" w14:textId="77777777" w:rsidR="00957F6C" w:rsidRPr="00C62FB0" w:rsidRDefault="00E847DD" w:rsidP="0058573D">
      <w:pPr>
        <w:pStyle w:val="ListParagraph"/>
        <w:numPr>
          <w:ilvl w:val="0"/>
          <w:numId w:val="2"/>
        </w:numPr>
        <w:ind w:left="720" w:hanging="366"/>
        <w:rPr>
          <w:rFonts w:asciiTheme="minorHAnsi" w:hAnsiTheme="minorHAnsi" w:cstheme="minorHAnsi"/>
        </w:rPr>
      </w:pPr>
      <w:r w:rsidRPr="00C62FB0">
        <w:rPr>
          <w:rFonts w:asciiTheme="minorHAnsi" w:hAnsiTheme="minorHAnsi" w:cstheme="minorHAnsi"/>
          <w:w w:val="105"/>
        </w:rPr>
        <w:t>What funds are to be used in order to repay debt owed to</w:t>
      </w:r>
      <w:r w:rsidRPr="00C62FB0">
        <w:rPr>
          <w:rFonts w:asciiTheme="minorHAnsi" w:hAnsiTheme="minorHAnsi" w:cstheme="minorHAnsi"/>
          <w:spacing w:val="-16"/>
          <w:w w:val="105"/>
        </w:rPr>
        <w:t xml:space="preserve"> </w:t>
      </w:r>
      <w:r w:rsidR="004A6456" w:rsidRPr="00C62FB0">
        <w:rPr>
          <w:rFonts w:asciiTheme="minorHAnsi" w:hAnsiTheme="minorHAnsi" w:cstheme="minorHAnsi"/>
          <w:w w:val="105"/>
        </w:rPr>
        <w:t>KSDE</w:t>
      </w:r>
      <w:r w:rsidRPr="00C62FB0">
        <w:rPr>
          <w:rFonts w:asciiTheme="minorHAnsi" w:hAnsiTheme="minorHAnsi" w:cstheme="minorHAnsi"/>
          <w:w w:val="105"/>
        </w:rPr>
        <w:t>?</w:t>
      </w:r>
    </w:p>
    <w:p w14:paraId="3E76C8FB" w14:textId="09A2CA93" w:rsidR="003B5A1B" w:rsidRDefault="00144157" w:rsidP="0058573D">
      <w:pPr>
        <w:pStyle w:val="ListParagraph"/>
        <w:ind w:left="720" w:firstLine="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26"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p w14:paraId="45421A8E" w14:textId="77777777" w:rsidR="00C62FB0" w:rsidRDefault="00C62FB0" w:rsidP="0058573D">
      <w:pPr>
        <w:pStyle w:val="ListParagraph"/>
        <w:ind w:left="720" w:firstLine="0"/>
        <w:rPr>
          <w:rFonts w:asciiTheme="minorHAnsi" w:hAnsiTheme="minorHAnsi" w:cstheme="minorHAnsi"/>
        </w:rPr>
      </w:pPr>
    </w:p>
    <w:p w14:paraId="7F6A306D" w14:textId="77777777" w:rsidR="00FA37E8" w:rsidRDefault="00FA37E8" w:rsidP="00787334">
      <w:pPr>
        <w:pStyle w:val="Heading2"/>
        <w:pBdr>
          <w:bottom w:val="single" w:sz="12" w:space="1" w:color="1F497D" w:themeColor="text2"/>
        </w:pBdr>
        <w:spacing w:before="0"/>
        <w:ind w:left="0"/>
        <w:rPr>
          <w:rFonts w:asciiTheme="minorHAnsi" w:hAnsiTheme="minorHAnsi" w:cstheme="minorHAnsi"/>
          <w:sz w:val="22"/>
          <w:szCs w:val="22"/>
        </w:rPr>
      </w:pPr>
      <w:r>
        <w:rPr>
          <w:rFonts w:asciiTheme="minorHAnsi" w:hAnsiTheme="minorHAnsi" w:cstheme="minorHAnsi"/>
          <w:sz w:val="22"/>
          <w:szCs w:val="22"/>
        </w:rPr>
        <w:br w:type="page"/>
      </w:r>
    </w:p>
    <w:p w14:paraId="73C56343" w14:textId="2F2A28C1" w:rsidR="00957F6C" w:rsidRPr="00B36A67" w:rsidRDefault="00E847DD" w:rsidP="00787334">
      <w:pPr>
        <w:pStyle w:val="Heading2"/>
        <w:pBdr>
          <w:bottom w:val="single" w:sz="12" w:space="1" w:color="1F497D" w:themeColor="text2"/>
        </w:pBdr>
        <w:spacing w:before="0"/>
        <w:ind w:left="0"/>
        <w:rPr>
          <w:rFonts w:asciiTheme="minorHAnsi" w:hAnsiTheme="minorHAnsi" w:cstheme="minorHAnsi"/>
          <w:sz w:val="24"/>
          <w:szCs w:val="24"/>
        </w:rPr>
      </w:pPr>
      <w:r w:rsidRPr="00B36A67">
        <w:rPr>
          <w:rFonts w:asciiTheme="minorHAnsi" w:hAnsiTheme="minorHAnsi" w:cstheme="minorHAnsi"/>
          <w:sz w:val="24"/>
          <w:szCs w:val="24"/>
        </w:rPr>
        <w:lastRenderedPageBreak/>
        <w:t>Certification</w:t>
      </w:r>
    </w:p>
    <w:p w14:paraId="767DF567" w14:textId="77777777" w:rsidR="00957F6C" w:rsidRPr="007F3240" w:rsidRDefault="00E847DD" w:rsidP="00AF6D38">
      <w:pPr>
        <w:ind w:right="18"/>
        <w:rPr>
          <w:rFonts w:asciiTheme="minorHAnsi" w:hAnsiTheme="minorHAnsi" w:cstheme="minorHAnsi"/>
          <w:b/>
        </w:rPr>
      </w:pPr>
      <w:r w:rsidRPr="007F3240">
        <w:rPr>
          <w:rFonts w:asciiTheme="minorHAnsi" w:hAnsiTheme="minorHAnsi" w:cstheme="minorHAnsi"/>
          <w:w w:val="105"/>
        </w:rPr>
        <w:t>I</w:t>
      </w:r>
      <w:r w:rsidRPr="007F3240">
        <w:rPr>
          <w:rFonts w:asciiTheme="minorHAnsi" w:hAnsiTheme="minorHAnsi" w:cstheme="minorHAnsi"/>
          <w:spacing w:val="-11"/>
          <w:w w:val="105"/>
        </w:rPr>
        <w:t xml:space="preserve"> </w:t>
      </w:r>
      <w:r w:rsidRPr="007F3240">
        <w:rPr>
          <w:rFonts w:asciiTheme="minorHAnsi" w:hAnsiTheme="minorHAnsi" w:cstheme="minorHAnsi"/>
          <w:w w:val="105"/>
        </w:rPr>
        <w:t>certify</w:t>
      </w:r>
      <w:r w:rsidRPr="007F3240">
        <w:rPr>
          <w:rFonts w:asciiTheme="minorHAnsi" w:hAnsiTheme="minorHAnsi" w:cstheme="minorHAnsi"/>
          <w:spacing w:val="-9"/>
          <w:w w:val="105"/>
        </w:rPr>
        <w:t xml:space="preserve"> </w:t>
      </w:r>
      <w:r w:rsidRPr="007F3240">
        <w:rPr>
          <w:rFonts w:asciiTheme="minorHAnsi" w:hAnsiTheme="minorHAnsi" w:cstheme="minorHAnsi"/>
          <w:w w:val="105"/>
        </w:rPr>
        <w:t>under</w:t>
      </w:r>
      <w:r w:rsidRPr="007F3240">
        <w:rPr>
          <w:rFonts w:asciiTheme="minorHAnsi" w:hAnsiTheme="minorHAnsi" w:cstheme="minorHAnsi"/>
          <w:spacing w:val="-9"/>
          <w:w w:val="105"/>
        </w:rPr>
        <w:t xml:space="preserve"> </w:t>
      </w:r>
      <w:r w:rsidRPr="007F3240">
        <w:rPr>
          <w:rFonts w:asciiTheme="minorHAnsi" w:hAnsiTheme="minorHAnsi" w:cstheme="minorHAnsi"/>
          <w:w w:val="105"/>
        </w:rPr>
        <w:t>penalty</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10"/>
          <w:w w:val="105"/>
        </w:rPr>
        <w:t xml:space="preserve"> </w:t>
      </w:r>
      <w:r w:rsidRPr="007F3240">
        <w:rPr>
          <w:rFonts w:asciiTheme="minorHAnsi" w:hAnsiTheme="minorHAnsi" w:cstheme="minorHAnsi"/>
          <w:w w:val="105"/>
        </w:rPr>
        <w:t>perjury</w:t>
      </w:r>
      <w:r w:rsidRPr="007F3240">
        <w:rPr>
          <w:rFonts w:asciiTheme="minorHAnsi" w:hAnsiTheme="minorHAnsi" w:cstheme="minorHAnsi"/>
          <w:spacing w:val="-7"/>
          <w:w w:val="105"/>
        </w:rPr>
        <w:t xml:space="preserve"> </w:t>
      </w:r>
      <w:r w:rsidRPr="007F3240">
        <w:rPr>
          <w:rFonts w:asciiTheme="minorHAnsi" w:hAnsiTheme="minorHAnsi" w:cstheme="minorHAnsi"/>
          <w:w w:val="105"/>
        </w:rPr>
        <w:t>that</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submitted</w:t>
      </w:r>
      <w:r w:rsidRPr="007F3240">
        <w:rPr>
          <w:rFonts w:asciiTheme="minorHAnsi" w:hAnsiTheme="minorHAnsi" w:cstheme="minorHAnsi"/>
          <w:spacing w:val="-9"/>
          <w:w w:val="105"/>
        </w:rPr>
        <w:t xml:space="preserve"> </w:t>
      </w:r>
      <w:r w:rsidRPr="007F3240">
        <w:rPr>
          <w:rFonts w:asciiTheme="minorHAnsi" w:hAnsiTheme="minorHAnsi" w:cstheme="minorHAnsi"/>
          <w:w w:val="105"/>
        </w:rPr>
        <w:t>on</w:t>
      </w:r>
      <w:r w:rsidRPr="007F3240">
        <w:rPr>
          <w:rFonts w:asciiTheme="minorHAnsi" w:hAnsiTheme="minorHAnsi" w:cstheme="minorHAnsi"/>
          <w:spacing w:val="-8"/>
          <w:w w:val="105"/>
        </w:rPr>
        <w:t xml:space="preserve"> </w:t>
      </w:r>
      <w:r w:rsidRPr="007F3240">
        <w:rPr>
          <w:rFonts w:asciiTheme="minorHAnsi" w:hAnsiTheme="minorHAnsi" w:cstheme="minorHAnsi"/>
          <w:w w:val="105"/>
        </w:rPr>
        <w:t>this</w:t>
      </w:r>
      <w:r w:rsidRPr="007F3240">
        <w:rPr>
          <w:rFonts w:asciiTheme="minorHAnsi" w:hAnsiTheme="minorHAnsi" w:cstheme="minorHAnsi"/>
          <w:spacing w:val="-11"/>
          <w:w w:val="105"/>
        </w:rPr>
        <w:t xml:space="preserve"> </w:t>
      </w:r>
      <w:r w:rsidRPr="007F3240">
        <w:rPr>
          <w:rFonts w:asciiTheme="minorHAnsi" w:hAnsiTheme="minorHAnsi" w:cstheme="minorHAnsi"/>
          <w:w w:val="105"/>
        </w:rPr>
        <w:t>form</w:t>
      </w:r>
      <w:r w:rsidRPr="007F3240">
        <w:rPr>
          <w:rFonts w:asciiTheme="minorHAnsi" w:hAnsiTheme="minorHAnsi" w:cstheme="minorHAnsi"/>
          <w:spacing w:val="-9"/>
          <w:w w:val="105"/>
        </w:rPr>
        <w:t xml:space="preserve"> </w:t>
      </w:r>
      <w:r w:rsidRPr="007F3240">
        <w:rPr>
          <w:rFonts w:asciiTheme="minorHAnsi" w:hAnsiTheme="minorHAnsi" w:cstheme="minorHAnsi"/>
          <w:w w:val="105"/>
        </w:rPr>
        <w:t>and</w:t>
      </w:r>
      <w:r w:rsidRPr="007F3240">
        <w:rPr>
          <w:rFonts w:asciiTheme="minorHAnsi" w:hAnsiTheme="minorHAnsi" w:cstheme="minorHAnsi"/>
          <w:spacing w:val="-9"/>
          <w:w w:val="105"/>
        </w:rPr>
        <w:t xml:space="preserve"> </w:t>
      </w:r>
      <w:r w:rsidRPr="007F3240">
        <w:rPr>
          <w:rFonts w:asciiTheme="minorHAnsi" w:hAnsiTheme="minorHAnsi" w:cstheme="minorHAnsi"/>
          <w:w w:val="105"/>
        </w:rPr>
        <w:t>all</w:t>
      </w:r>
      <w:r w:rsidRPr="007F3240">
        <w:rPr>
          <w:rFonts w:asciiTheme="minorHAnsi" w:hAnsiTheme="minorHAnsi" w:cstheme="minorHAnsi"/>
          <w:spacing w:val="-9"/>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 xml:space="preserve">submitted on supporting documentation is true and correct. I further attest that I will promptly report to the </w:t>
      </w:r>
      <w:r w:rsidR="00102D53">
        <w:rPr>
          <w:rFonts w:asciiTheme="minorHAnsi" w:hAnsiTheme="minorHAnsi" w:cstheme="minorHAnsi"/>
          <w:w w:val="105"/>
        </w:rPr>
        <w:t>Kansas State</w:t>
      </w:r>
      <w:r w:rsidRPr="007F3240">
        <w:rPr>
          <w:rFonts w:asciiTheme="minorHAnsi" w:hAnsiTheme="minorHAnsi" w:cstheme="minorHAnsi"/>
          <w:w w:val="105"/>
        </w:rPr>
        <w:t xml:space="preserve"> Department of </w:t>
      </w:r>
      <w:r w:rsidR="0058573D">
        <w:rPr>
          <w:rFonts w:asciiTheme="minorHAnsi" w:hAnsiTheme="minorHAnsi" w:cstheme="minorHAnsi"/>
          <w:w w:val="105"/>
        </w:rPr>
        <w:t>Education</w:t>
      </w:r>
      <w:r w:rsidRPr="007F3240">
        <w:rPr>
          <w:rFonts w:asciiTheme="minorHAnsi" w:hAnsiTheme="minorHAnsi" w:cstheme="minorHAnsi"/>
          <w:w w:val="105"/>
        </w:rPr>
        <w:t xml:space="preserve"> any substantive changes that occur to the information submitted. I understand that</w:t>
      </w:r>
      <w:r w:rsidRPr="007F3240">
        <w:rPr>
          <w:rFonts w:asciiTheme="minorHAnsi" w:hAnsiTheme="minorHAnsi" w:cstheme="minorHAnsi"/>
          <w:spacing w:val="-9"/>
          <w:w w:val="105"/>
        </w:rPr>
        <w:t xml:space="preserve"> </w:t>
      </w:r>
      <w:r w:rsidRPr="007F3240">
        <w:rPr>
          <w:rFonts w:asciiTheme="minorHAnsi" w:hAnsiTheme="minorHAnsi" w:cstheme="minorHAnsi"/>
          <w:w w:val="105"/>
        </w:rPr>
        <w:t>this</w:t>
      </w:r>
      <w:r w:rsidRPr="007F3240">
        <w:rPr>
          <w:rFonts w:asciiTheme="minorHAnsi" w:hAnsiTheme="minorHAnsi" w:cstheme="minorHAnsi"/>
          <w:spacing w:val="-8"/>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9"/>
          <w:w w:val="105"/>
        </w:rPr>
        <w:t xml:space="preserve"> </w:t>
      </w:r>
      <w:r w:rsidRPr="007F3240">
        <w:rPr>
          <w:rFonts w:asciiTheme="minorHAnsi" w:hAnsiTheme="minorHAnsi" w:cstheme="minorHAnsi"/>
          <w:w w:val="105"/>
        </w:rPr>
        <w:t>is</w:t>
      </w:r>
      <w:r w:rsidRPr="007F3240">
        <w:rPr>
          <w:rFonts w:asciiTheme="minorHAnsi" w:hAnsiTheme="minorHAnsi" w:cstheme="minorHAnsi"/>
          <w:spacing w:val="-8"/>
          <w:w w:val="105"/>
        </w:rPr>
        <w:t xml:space="preserve"> </w:t>
      </w:r>
      <w:r w:rsidRPr="007F3240">
        <w:rPr>
          <w:rFonts w:asciiTheme="minorHAnsi" w:hAnsiTheme="minorHAnsi" w:cstheme="minorHAnsi"/>
          <w:w w:val="105"/>
        </w:rPr>
        <w:t>being</w:t>
      </w:r>
      <w:r w:rsidRPr="007F3240">
        <w:rPr>
          <w:rFonts w:asciiTheme="minorHAnsi" w:hAnsiTheme="minorHAnsi" w:cstheme="minorHAnsi"/>
          <w:spacing w:val="-9"/>
          <w:w w:val="105"/>
        </w:rPr>
        <w:t xml:space="preserve"> </w:t>
      </w:r>
      <w:r w:rsidRPr="007F3240">
        <w:rPr>
          <w:rFonts w:asciiTheme="minorHAnsi" w:hAnsiTheme="minorHAnsi" w:cstheme="minorHAnsi"/>
          <w:w w:val="105"/>
        </w:rPr>
        <w:t>given</w:t>
      </w:r>
      <w:r w:rsidRPr="007F3240">
        <w:rPr>
          <w:rFonts w:asciiTheme="minorHAnsi" w:hAnsiTheme="minorHAnsi" w:cstheme="minorHAnsi"/>
          <w:spacing w:val="-8"/>
          <w:w w:val="105"/>
        </w:rPr>
        <w:t xml:space="preserve"> </w:t>
      </w:r>
      <w:r w:rsidRPr="007F3240">
        <w:rPr>
          <w:rFonts w:asciiTheme="minorHAnsi" w:hAnsiTheme="minorHAnsi" w:cstheme="minorHAnsi"/>
          <w:w w:val="105"/>
        </w:rPr>
        <w:t>in</w:t>
      </w:r>
      <w:r w:rsidRPr="007F3240">
        <w:rPr>
          <w:rFonts w:asciiTheme="minorHAnsi" w:hAnsiTheme="minorHAnsi" w:cstheme="minorHAnsi"/>
          <w:spacing w:val="-9"/>
          <w:w w:val="105"/>
        </w:rPr>
        <w:t xml:space="preserve"> </w:t>
      </w:r>
      <w:r w:rsidRPr="007F3240">
        <w:rPr>
          <w:rFonts w:asciiTheme="minorHAnsi" w:hAnsiTheme="minorHAnsi" w:cstheme="minorHAnsi"/>
          <w:w w:val="105"/>
        </w:rPr>
        <w:t>connection</w:t>
      </w:r>
      <w:r w:rsidRPr="007F3240">
        <w:rPr>
          <w:rFonts w:asciiTheme="minorHAnsi" w:hAnsiTheme="minorHAnsi" w:cstheme="minorHAnsi"/>
          <w:spacing w:val="-9"/>
          <w:w w:val="105"/>
        </w:rPr>
        <w:t xml:space="preserve"> </w:t>
      </w:r>
      <w:r w:rsidRPr="007F3240">
        <w:rPr>
          <w:rFonts w:asciiTheme="minorHAnsi" w:hAnsiTheme="minorHAnsi" w:cstheme="minorHAnsi"/>
          <w:w w:val="105"/>
        </w:rPr>
        <w:t>with</w:t>
      </w:r>
      <w:r w:rsidRPr="007F3240">
        <w:rPr>
          <w:rFonts w:asciiTheme="minorHAnsi" w:hAnsiTheme="minorHAnsi" w:cstheme="minorHAnsi"/>
          <w:spacing w:val="-8"/>
          <w:w w:val="105"/>
        </w:rPr>
        <w:t xml:space="preserve"> </w:t>
      </w:r>
      <w:r w:rsidRPr="007F3240">
        <w:rPr>
          <w:rFonts w:asciiTheme="minorHAnsi" w:hAnsiTheme="minorHAnsi" w:cstheme="minorHAnsi"/>
          <w:w w:val="105"/>
        </w:rPr>
        <w:t>receipt</w:t>
      </w:r>
      <w:r w:rsidRPr="007F3240">
        <w:rPr>
          <w:rFonts w:asciiTheme="minorHAnsi" w:hAnsiTheme="minorHAnsi" w:cstheme="minorHAnsi"/>
          <w:spacing w:val="-9"/>
          <w:w w:val="105"/>
        </w:rPr>
        <w:t xml:space="preserve"> </w:t>
      </w:r>
      <w:r w:rsidRPr="007F3240">
        <w:rPr>
          <w:rFonts w:asciiTheme="minorHAnsi" w:hAnsiTheme="minorHAnsi" w:cstheme="minorHAnsi"/>
          <w:w w:val="105"/>
        </w:rPr>
        <w:t>of</w:t>
      </w:r>
      <w:r w:rsidRPr="007F3240">
        <w:rPr>
          <w:rFonts w:asciiTheme="minorHAnsi" w:hAnsiTheme="minorHAnsi" w:cstheme="minorHAnsi"/>
          <w:spacing w:val="-8"/>
          <w:w w:val="105"/>
        </w:rPr>
        <w:t xml:space="preserve"> </w:t>
      </w:r>
      <w:r w:rsidRPr="007F3240">
        <w:rPr>
          <w:rFonts w:asciiTheme="minorHAnsi" w:hAnsiTheme="minorHAnsi" w:cstheme="minorHAnsi"/>
          <w:w w:val="105"/>
        </w:rPr>
        <w:t>federal</w:t>
      </w:r>
      <w:r w:rsidRPr="007F3240">
        <w:rPr>
          <w:rFonts w:asciiTheme="minorHAnsi" w:hAnsiTheme="minorHAnsi" w:cstheme="minorHAnsi"/>
          <w:spacing w:val="-9"/>
          <w:w w:val="105"/>
        </w:rPr>
        <w:t xml:space="preserve"> </w:t>
      </w:r>
      <w:r w:rsidRPr="007F3240">
        <w:rPr>
          <w:rFonts w:asciiTheme="minorHAnsi" w:hAnsiTheme="minorHAnsi" w:cstheme="minorHAnsi"/>
          <w:w w:val="105"/>
        </w:rPr>
        <w:t>funds.</w:t>
      </w:r>
      <w:r w:rsidRPr="007F3240">
        <w:rPr>
          <w:rFonts w:asciiTheme="minorHAnsi" w:hAnsiTheme="minorHAnsi" w:cstheme="minorHAnsi"/>
          <w:spacing w:val="-9"/>
          <w:w w:val="105"/>
        </w:rPr>
        <w:t xml:space="preserve"> </w:t>
      </w:r>
      <w:r w:rsidRPr="007F3240">
        <w:rPr>
          <w:rFonts w:asciiTheme="minorHAnsi" w:hAnsiTheme="minorHAnsi" w:cstheme="minorHAnsi"/>
          <w:w w:val="105"/>
        </w:rPr>
        <w:t>I</w:t>
      </w:r>
      <w:r w:rsidRPr="007F3240">
        <w:rPr>
          <w:rFonts w:asciiTheme="minorHAnsi" w:hAnsiTheme="minorHAnsi" w:cstheme="minorHAnsi"/>
          <w:spacing w:val="-8"/>
          <w:w w:val="105"/>
        </w:rPr>
        <w:t xml:space="preserve"> </w:t>
      </w:r>
      <w:r w:rsidRPr="007F3240">
        <w:rPr>
          <w:rFonts w:asciiTheme="minorHAnsi" w:hAnsiTheme="minorHAnsi" w:cstheme="minorHAnsi"/>
          <w:w w:val="105"/>
        </w:rPr>
        <w:t>understand</w:t>
      </w:r>
      <w:r w:rsidRPr="007F3240">
        <w:rPr>
          <w:rFonts w:asciiTheme="minorHAnsi" w:hAnsiTheme="minorHAnsi" w:cstheme="minorHAnsi"/>
          <w:spacing w:val="-9"/>
          <w:w w:val="105"/>
        </w:rPr>
        <w:t xml:space="preserve"> </w:t>
      </w:r>
      <w:r w:rsidRPr="007F3240">
        <w:rPr>
          <w:rFonts w:asciiTheme="minorHAnsi" w:hAnsiTheme="minorHAnsi" w:cstheme="minorHAnsi"/>
          <w:w w:val="105"/>
        </w:rPr>
        <w:t>that</w:t>
      </w:r>
      <w:r w:rsidRPr="007F3240">
        <w:rPr>
          <w:rFonts w:asciiTheme="minorHAnsi" w:hAnsiTheme="minorHAnsi" w:cstheme="minorHAnsi"/>
          <w:spacing w:val="-9"/>
          <w:w w:val="105"/>
        </w:rPr>
        <w:t xml:space="preserve"> </w:t>
      </w:r>
      <w:r w:rsidRPr="007F3240">
        <w:rPr>
          <w:rFonts w:asciiTheme="minorHAnsi" w:hAnsiTheme="minorHAnsi" w:cstheme="minorHAnsi"/>
          <w:w w:val="105"/>
        </w:rPr>
        <w:t>the</w:t>
      </w:r>
      <w:r w:rsidRPr="007F3240">
        <w:rPr>
          <w:rFonts w:asciiTheme="minorHAnsi" w:hAnsiTheme="minorHAnsi" w:cstheme="minorHAnsi"/>
          <w:spacing w:val="-7"/>
          <w:w w:val="105"/>
        </w:rPr>
        <w:t xml:space="preserve"> </w:t>
      </w:r>
      <w:r w:rsidR="0058573D">
        <w:rPr>
          <w:rFonts w:asciiTheme="minorHAnsi" w:hAnsiTheme="minorHAnsi" w:cstheme="minorHAnsi"/>
          <w:w w:val="105"/>
        </w:rPr>
        <w:t>Kansas State</w:t>
      </w:r>
      <w:r w:rsidRPr="007F3240">
        <w:rPr>
          <w:rFonts w:asciiTheme="minorHAnsi" w:hAnsiTheme="minorHAnsi" w:cstheme="minorHAnsi"/>
          <w:w w:val="105"/>
        </w:rPr>
        <w:t xml:space="preserve"> Department</w:t>
      </w:r>
      <w:r w:rsidRPr="007F3240">
        <w:rPr>
          <w:rFonts w:asciiTheme="minorHAnsi" w:hAnsiTheme="minorHAnsi" w:cstheme="minorHAnsi"/>
          <w:spacing w:val="-11"/>
          <w:w w:val="105"/>
        </w:rPr>
        <w:t xml:space="preserve"> </w:t>
      </w:r>
      <w:r w:rsidRPr="007F3240">
        <w:rPr>
          <w:rFonts w:asciiTheme="minorHAnsi" w:hAnsiTheme="minorHAnsi" w:cstheme="minorHAnsi"/>
          <w:w w:val="105"/>
        </w:rPr>
        <w:t>of</w:t>
      </w:r>
      <w:r w:rsidRPr="007F3240">
        <w:rPr>
          <w:rFonts w:asciiTheme="minorHAnsi" w:hAnsiTheme="minorHAnsi" w:cstheme="minorHAnsi"/>
          <w:spacing w:val="-10"/>
          <w:w w:val="105"/>
        </w:rPr>
        <w:t xml:space="preserve"> </w:t>
      </w:r>
      <w:r w:rsidR="0058573D">
        <w:rPr>
          <w:rFonts w:asciiTheme="minorHAnsi" w:hAnsiTheme="minorHAnsi" w:cstheme="minorHAnsi"/>
          <w:w w:val="105"/>
        </w:rPr>
        <w:t>Education</w:t>
      </w:r>
      <w:r w:rsidRPr="007F3240">
        <w:rPr>
          <w:rFonts w:asciiTheme="minorHAnsi" w:hAnsiTheme="minorHAnsi" w:cstheme="minorHAnsi"/>
          <w:spacing w:val="-9"/>
          <w:w w:val="105"/>
        </w:rPr>
        <w:t xml:space="preserve"> </w:t>
      </w:r>
      <w:r w:rsidRPr="007F3240">
        <w:rPr>
          <w:rFonts w:asciiTheme="minorHAnsi" w:hAnsiTheme="minorHAnsi" w:cstheme="minorHAnsi"/>
          <w:w w:val="105"/>
        </w:rPr>
        <w:t>may</w:t>
      </w:r>
      <w:r w:rsidRPr="007F3240">
        <w:rPr>
          <w:rFonts w:asciiTheme="minorHAnsi" w:hAnsiTheme="minorHAnsi" w:cstheme="minorHAnsi"/>
          <w:spacing w:val="-11"/>
          <w:w w:val="105"/>
        </w:rPr>
        <w:t xml:space="preserve"> </w:t>
      </w:r>
      <w:r w:rsidRPr="007F3240">
        <w:rPr>
          <w:rFonts w:asciiTheme="minorHAnsi" w:hAnsiTheme="minorHAnsi" w:cstheme="minorHAnsi"/>
          <w:w w:val="105"/>
        </w:rPr>
        <w:t>verify</w:t>
      </w:r>
      <w:r w:rsidRPr="007F3240">
        <w:rPr>
          <w:rFonts w:asciiTheme="minorHAnsi" w:hAnsiTheme="minorHAnsi" w:cstheme="minorHAnsi"/>
          <w:spacing w:val="-11"/>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0"/>
          <w:w w:val="105"/>
        </w:rPr>
        <w:t xml:space="preserve"> </w:t>
      </w:r>
      <w:r w:rsidRPr="007F3240">
        <w:rPr>
          <w:rFonts w:asciiTheme="minorHAnsi" w:hAnsiTheme="minorHAnsi" w:cstheme="minorHAnsi"/>
          <w:w w:val="105"/>
        </w:rPr>
        <w:t>submitted</w:t>
      </w:r>
      <w:r w:rsidRPr="007F3240">
        <w:rPr>
          <w:rFonts w:asciiTheme="minorHAnsi" w:hAnsiTheme="minorHAnsi" w:cstheme="minorHAnsi"/>
          <w:spacing w:val="-11"/>
          <w:w w:val="105"/>
        </w:rPr>
        <w:t xml:space="preserve"> </w:t>
      </w:r>
      <w:r w:rsidRPr="007F3240">
        <w:rPr>
          <w:rFonts w:asciiTheme="minorHAnsi" w:hAnsiTheme="minorHAnsi" w:cstheme="minorHAnsi"/>
          <w:w w:val="105"/>
        </w:rPr>
        <w:t>here</w:t>
      </w:r>
      <w:r w:rsidRPr="007F3240">
        <w:rPr>
          <w:rFonts w:asciiTheme="minorHAnsi" w:hAnsiTheme="minorHAnsi" w:cstheme="minorHAnsi"/>
          <w:spacing w:val="-11"/>
          <w:w w:val="105"/>
        </w:rPr>
        <w:t xml:space="preserve"> </w:t>
      </w:r>
      <w:r w:rsidRPr="007F3240">
        <w:rPr>
          <w:rFonts w:asciiTheme="minorHAnsi" w:hAnsiTheme="minorHAnsi" w:cstheme="minorHAnsi"/>
          <w:w w:val="105"/>
        </w:rPr>
        <w:t>and</w:t>
      </w:r>
      <w:r w:rsidRPr="007F3240">
        <w:rPr>
          <w:rFonts w:asciiTheme="minorHAnsi" w:hAnsiTheme="minorHAnsi" w:cstheme="minorHAnsi"/>
          <w:spacing w:val="-11"/>
          <w:w w:val="105"/>
        </w:rPr>
        <w:t xml:space="preserve"> </w:t>
      </w:r>
      <w:r w:rsidRPr="007F3240">
        <w:rPr>
          <w:rFonts w:asciiTheme="minorHAnsi" w:hAnsiTheme="minorHAnsi" w:cstheme="minorHAnsi"/>
          <w:w w:val="105"/>
        </w:rPr>
        <w:t>may</w:t>
      </w:r>
      <w:r w:rsidRPr="007F3240">
        <w:rPr>
          <w:rFonts w:asciiTheme="minorHAnsi" w:hAnsiTheme="minorHAnsi" w:cstheme="minorHAnsi"/>
          <w:spacing w:val="-11"/>
          <w:w w:val="105"/>
        </w:rPr>
        <w:t xml:space="preserve"> </w:t>
      </w:r>
      <w:r w:rsidRPr="007F3240">
        <w:rPr>
          <w:rFonts w:asciiTheme="minorHAnsi" w:hAnsiTheme="minorHAnsi" w:cstheme="minorHAnsi"/>
          <w:w w:val="105"/>
        </w:rPr>
        <w:t>ask</w:t>
      </w:r>
      <w:r w:rsidRPr="007F3240">
        <w:rPr>
          <w:rFonts w:asciiTheme="minorHAnsi" w:hAnsiTheme="minorHAnsi" w:cstheme="minorHAnsi"/>
          <w:spacing w:val="-11"/>
          <w:w w:val="105"/>
        </w:rPr>
        <w:t xml:space="preserve"> </w:t>
      </w:r>
      <w:r w:rsidRPr="007F3240">
        <w:rPr>
          <w:rFonts w:asciiTheme="minorHAnsi" w:hAnsiTheme="minorHAnsi" w:cstheme="minorHAnsi"/>
          <w:w w:val="105"/>
        </w:rPr>
        <w:t>for</w:t>
      </w:r>
      <w:r w:rsidRPr="007F3240">
        <w:rPr>
          <w:rFonts w:asciiTheme="minorHAnsi" w:hAnsiTheme="minorHAnsi" w:cstheme="minorHAnsi"/>
          <w:spacing w:val="-11"/>
          <w:w w:val="105"/>
        </w:rPr>
        <w:t xml:space="preserve"> </w:t>
      </w:r>
      <w:r w:rsidRPr="007F3240">
        <w:rPr>
          <w:rFonts w:asciiTheme="minorHAnsi" w:hAnsiTheme="minorHAnsi" w:cstheme="minorHAnsi"/>
          <w:w w:val="105"/>
        </w:rPr>
        <w:t>additional</w:t>
      </w:r>
      <w:r w:rsidRPr="007F3240">
        <w:rPr>
          <w:rFonts w:asciiTheme="minorHAnsi" w:hAnsiTheme="minorHAnsi" w:cstheme="minorHAnsi"/>
          <w:spacing w:val="-11"/>
          <w:w w:val="105"/>
        </w:rPr>
        <w:t xml:space="preserve"> </w:t>
      </w:r>
      <w:r w:rsidRPr="007F3240">
        <w:rPr>
          <w:rFonts w:asciiTheme="minorHAnsi" w:hAnsiTheme="minorHAnsi" w:cstheme="minorHAnsi"/>
          <w:w w:val="105"/>
        </w:rPr>
        <w:t>information.</w:t>
      </w:r>
      <w:r w:rsidRPr="007F3240">
        <w:rPr>
          <w:rFonts w:asciiTheme="minorHAnsi" w:hAnsiTheme="minorHAnsi" w:cstheme="minorHAnsi"/>
          <w:spacing w:val="-11"/>
          <w:w w:val="105"/>
        </w:rPr>
        <w:t xml:space="preserve"> </w:t>
      </w:r>
      <w:r w:rsidRPr="007F3240">
        <w:rPr>
          <w:rFonts w:asciiTheme="minorHAnsi" w:hAnsiTheme="minorHAnsi" w:cstheme="minorHAnsi"/>
          <w:b/>
          <w:w w:val="105"/>
        </w:rPr>
        <w:t>I understand</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that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the</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deliberate</w:t>
      </w:r>
      <w:r w:rsidRPr="007F3240">
        <w:rPr>
          <w:rFonts w:asciiTheme="minorHAnsi" w:hAnsiTheme="minorHAnsi" w:cstheme="minorHAnsi"/>
          <w:b/>
          <w:spacing w:val="-11"/>
          <w:w w:val="105"/>
        </w:rPr>
        <w:t xml:space="preserve"> </w:t>
      </w:r>
      <w:r w:rsidRPr="007F3240">
        <w:rPr>
          <w:rFonts w:asciiTheme="minorHAnsi" w:hAnsiTheme="minorHAnsi" w:cstheme="minorHAnsi"/>
          <w:b/>
          <w:w w:val="105"/>
        </w:rPr>
        <w:t>misrepresentation</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of</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information</w:t>
      </w:r>
      <w:r w:rsidRPr="007F3240">
        <w:rPr>
          <w:rFonts w:asciiTheme="minorHAnsi" w:hAnsiTheme="minorHAnsi" w:cstheme="minorHAnsi"/>
          <w:b/>
          <w:spacing w:val="-10"/>
          <w:w w:val="105"/>
        </w:rPr>
        <w:t xml:space="preserve"> </w:t>
      </w:r>
      <w:r w:rsidRPr="007F3240">
        <w:rPr>
          <w:rFonts w:asciiTheme="minorHAnsi" w:hAnsiTheme="minorHAnsi" w:cstheme="minorHAnsi"/>
          <w:b/>
          <w:w w:val="105"/>
        </w:rPr>
        <w:t>will</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subject</w:t>
      </w:r>
      <w:r w:rsidRPr="007F3240">
        <w:rPr>
          <w:rFonts w:asciiTheme="minorHAnsi" w:hAnsiTheme="minorHAnsi" w:cstheme="minorHAnsi"/>
          <w:b/>
          <w:spacing w:val="-9"/>
          <w:w w:val="105"/>
        </w:rPr>
        <w:t xml:space="preserve"> </w:t>
      </w:r>
      <w:r w:rsidRPr="007F3240">
        <w:rPr>
          <w:rFonts w:asciiTheme="minorHAnsi" w:hAnsiTheme="minorHAnsi" w:cstheme="minorHAnsi"/>
          <w:b/>
          <w:w w:val="105"/>
        </w:rPr>
        <w:t>me</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to</w:t>
      </w:r>
      <w:r w:rsidRPr="007F3240">
        <w:rPr>
          <w:rFonts w:asciiTheme="minorHAnsi" w:hAnsiTheme="minorHAnsi" w:cstheme="minorHAnsi"/>
          <w:b/>
          <w:spacing w:val="-12"/>
          <w:w w:val="105"/>
        </w:rPr>
        <w:t xml:space="preserve"> </w:t>
      </w:r>
      <w:r w:rsidRPr="007F3240">
        <w:rPr>
          <w:rFonts w:asciiTheme="minorHAnsi" w:hAnsiTheme="minorHAnsi" w:cstheme="minorHAnsi"/>
          <w:b/>
          <w:w w:val="105"/>
        </w:rPr>
        <w:t>prosecution under applicable federal and state criminal</w:t>
      </w:r>
      <w:r w:rsidRPr="007F3240">
        <w:rPr>
          <w:rFonts w:asciiTheme="minorHAnsi" w:hAnsiTheme="minorHAnsi" w:cstheme="minorHAnsi"/>
          <w:b/>
          <w:spacing w:val="-9"/>
          <w:w w:val="105"/>
        </w:rPr>
        <w:t xml:space="preserve"> </w:t>
      </w:r>
      <w:r w:rsidRPr="007F3240">
        <w:rPr>
          <w:rFonts w:asciiTheme="minorHAnsi" w:hAnsiTheme="minorHAnsi" w:cstheme="minorHAnsi"/>
          <w:b/>
          <w:w w:val="105"/>
        </w:rPr>
        <w:t>statutes.</w:t>
      </w:r>
    </w:p>
    <w:p w14:paraId="593C5831" w14:textId="77777777" w:rsidR="00957F6C" w:rsidRPr="00C62FB0" w:rsidRDefault="00957F6C" w:rsidP="00787334">
      <w:pPr>
        <w:pStyle w:val="BodyText"/>
        <w:rPr>
          <w:rFonts w:asciiTheme="minorHAnsi" w:hAnsiTheme="minorHAnsi" w:cstheme="minorHAnsi"/>
          <w:b/>
          <w:sz w:val="16"/>
          <w:szCs w:val="16"/>
        </w:rPr>
      </w:pPr>
    </w:p>
    <w:p w14:paraId="3967643B" w14:textId="77777777" w:rsidR="00803D7E" w:rsidRDefault="00803D7E" w:rsidP="00787334">
      <w:pPr>
        <w:pStyle w:val="BodyText"/>
        <w:rPr>
          <w:rFonts w:asciiTheme="minorHAnsi" w:hAnsiTheme="minorHAnsi" w:cstheme="minorHAnsi"/>
          <w:b/>
          <w:sz w:val="22"/>
          <w:szCs w:val="22"/>
        </w:rPr>
      </w:pPr>
    </w:p>
    <w:p w14:paraId="4E7CEE7E" w14:textId="77777777" w:rsidR="00803D7E" w:rsidRDefault="00803D7E" w:rsidP="00787334">
      <w:pPr>
        <w:pStyle w:val="BodyText"/>
        <w:rPr>
          <w:rFonts w:asciiTheme="minorHAnsi" w:hAnsiTheme="minorHAnsi" w:cstheme="minorHAnsi"/>
          <w:b/>
          <w:sz w:val="22"/>
          <w:szCs w:val="22"/>
        </w:rPr>
      </w:pPr>
    </w:p>
    <w:p w14:paraId="29D6476B" w14:textId="77777777" w:rsidR="00803D7E" w:rsidRDefault="00803D7E" w:rsidP="00803D7E">
      <w:pPr>
        <w:pStyle w:val="BodyText"/>
        <w:tabs>
          <w:tab w:val="right" w:leader="underscore" w:pos="5760"/>
          <w:tab w:val="left" w:pos="6480"/>
          <w:tab w:val="right" w:leader="underscore" w:pos="9360"/>
        </w:tabs>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C7EA013" w14:textId="77777777" w:rsidR="00803D7E" w:rsidRPr="00803D7E" w:rsidRDefault="00803D7E" w:rsidP="00C62FB0">
      <w:pPr>
        <w:pStyle w:val="BodyText"/>
        <w:tabs>
          <w:tab w:val="left" w:pos="6660"/>
        </w:tabs>
        <w:ind w:left="180"/>
        <w:rPr>
          <w:rFonts w:asciiTheme="minorHAnsi" w:hAnsiTheme="minorHAnsi" w:cstheme="minorHAnsi"/>
          <w:sz w:val="22"/>
          <w:szCs w:val="22"/>
        </w:rPr>
      </w:pPr>
      <w:r w:rsidRPr="00803D7E">
        <w:rPr>
          <w:rFonts w:asciiTheme="minorHAnsi" w:hAnsiTheme="minorHAnsi" w:cstheme="minorHAnsi"/>
          <w:sz w:val="22"/>
          <w:szCs w:val="22"/>
        </w:rPr>
        <w:t>Signature</w:t>
      </w:r>
      <w:r>
        <w:rPr>
          <w:rFonts w:asciiTheme="minorHAnsi" w:hAnsiTheme="minorHAnsi" w:cstheme="minorHAnsi"/>
          <w:sz w:val="22"/>
          <w:szCs w:val="22"/>
        </w:rPr>
        <w:tab/>
        <w:t>Date</w:t>
      </w:r>
    </w:p>
    <w:p w14:paraId="40CFC854" w14:textId="77777777" w:rsidR="00144157" w:rsidRDefault="00144157" w:rsidP="00787334">
      <w:pPr>
        <w:pStyle w:val="BodyText"/>
        <w:rPr>
          <w:rFonts w:asciiTheme="minorHAnsi" w:hAnsiTheme="minorHAnsi" w:cstheme="minorHAnsi"/>
          <w:b/>
          <w:sz w:val="22"/>
          <w:szCs w:val="22"/>
        </w:rPr>
      </w:pPr>
    </w:p>
    <w:p w14:paraId="7E4506AB" w14:textId="77777777" w:rsidR="00803D7E" w:rsidRDefault="00803D7E" w:rsidP="00787334">
      <w:pPr>
        <w:pStyle w:val="BodyText"/>
        <w:rPr>
          <w:rFonts w:asciiTheme="minorHAnsi" w:hAnsiTheme="minorHAnsi" w:cstheme="minorHAnsi"/>
          <w:b/>
          <w:sz w:val="22"/>
          <w:szCs w:val="22"/>
        </w:rPr>
      </w:pPr>
    </w:p>
    <w:p w14:paraId="391DCB41" w14:textId="77777777" w:rsidR="00803D7E" w:rsidRDefault="00803D7E" w:rsidP="00803D7E">
      <w:pPr>
        <w:pStyle w:val="BodyText"/>
        <w:tabs>
          <w:tab w:val="right" w:leader="underscore" w:pos="5760"/>
        </w:tabs>
        <w:rPr>
          <w:rFonts w:asciiTheme="minorHAnsi" w:hAnsiTheme="minorHAnsi" w:cstheme="minorHAnsi"/>
          <w:b/>
          <w:sz w:val="22"/>
          <w:szCs w:val="22"/>
        </w:rPr>
      </w:pPr>
      <w:r>
        <w:rPr>
          <w:rFonts w:asciiTheme="minorHAnsi" w:hAnsiTheme="minorHAnsi" w:cstheme="minorHAnsi"/>
          <w:b/>
          <w:sz w:val="22"/>
          <w:szCs w:val="22"/>
        </w:rPr>
        <w:tab/>
      </w:r>
    </w:p>
    <w:p w14:paraId="470B3D47" w14:textId="77777777" w:rsidR="00803D7E" w:rsidRDefault="00803D7E" w:rsidP="00C62FB0">
      <w:pPr>
        <w:pStyle w:val="BodyText"/>
        <w:ind w:left="180"/>
        <w:rPr>
          <w:rFonts w:asciiTheme="minorHAnsi" w:hAnsiTheme="minorHAnsi" w:cstheme="minorHAnsi"/>
          <w:sz w:val="22"/>
          <w:szCs w:val="22"/>
        </w:rPr>
      </w:pPr>
      <w:r>
        <w:rPr>
          <w:rFonts w:asciiTheme="minorHAnsi" w:hAnsiTheme="minorHAnsi" w:cstheme="minorHAnsi"/>
          <w:sz w:val="22"/>
          <w:szCs w:val="22"/>
        </w:rPr>
        <w:t>Printed Name</w:t>
      </w:r>
    </w:p>
    <w:p w14:paraId="153A9D45" w14:textId="77777777" w:rsidR="00803D7E" w:rsidRDefault="00803D7E" w:rsidP="00D14ADD">
      <w:pPr>
        <w:pStyle w:val="BodyText"/>
        <w:pBdr>
          <w:bottom w:val="single" w:sz="12" w:space="1" w:color="auto"/>
        </w:pBdr>
        <w:rPr>
          <w:rFonts w:asciiTheme="minorHAnsi" w:hAnsiTheme="minorHAnsi" w:cstheme="minorHAnsi"/>
          <w:sz w:val="22"/>
          <w:szCs w:val="22"/>
        </w:rPr>
      </w:pPr>
    </w:p>
    <w:p w14:paraId="04B016B1" w14:textId="77777777" w:rsidR="00D14ADD" w:rsidRPr="00106F5E" w:rsidRDefault="00D14ADD" w:rsidP="00D14ADD">
      <w:pPr>
        <w:pStyle w:val="BodyText"/>
        <w:pBdr>
          <w:bottom w:val="single" w:sz="12" w:space="1" w:color="auto"/>
        </w:pBdr>
        <w:rPr>
          <w:rFonts w:asciiTheme="minorHAnsi" w:hAnsiTheme="minorHAnsi" w:cstheme="minorHAnsi"/>
          <w:b/>
          <w:sz w:val="22"/>
          <w:szCs w:val="22"/>
        </w:rPr>
      </w:pPr>
      <w:r w:rsidRPr="00106F5E">
        <w:rPr>
          <w:rFonts w:asciiTheme="minorHAnsi" w:hAnsiTheme="minorHAnsi" w:cstheme="minorHAnsi"/>
          <w:b/>
          <w:sz w:val="22"/>
          <w:szCs w:val="22"/>
        </w:rPr>
        <w:t xml:space="preserve">Return </w:t>
      </w:r>
      <w:r w:rsidR="00803D7E">
        <w:rPr>
          <w:rFonts w:asciiTheme="minorHAnsi" w:hAnsiTheme="minorHAnsi" w:cstheme="minorHAnsi"/>
          <w:b/>
          <w:sz w:val="22"/>
          <w:szCs w:val="22"/>
        </w:rPr>
        <w:t>this completed form and other requested documentation t</w:t>
      </w:r>
      <w:r w:rsidRPr="00106F5E">
        <w:rPr>
          <w:rFonts w:asciiTheme="minorHAnsi" w:hAnsiTheme="minorHAnsi" w:cstheme="minorHAnsi"/>
          <w:b/>
          <w:sz w:val="22"/>
          <w:szCs w:val="22"/>
        </w:rPr>
        <w:t xml:space="preserve">o: </w:t>
      </w:r>
    </w:p>
    <w:p w14:paraId="726347BC"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Child Nutrition &amp; Wellness</w:t>
      </w:r>
    </w:p>
    <w:p w14:paraId="65C3E36B"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Kansas State Department of Education</w:t>
      </w:r>
    </w:p>
    <w:p w14:paraId="26F85DE8"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900 SW Jackson Street, Suite 251</w:t>
      </w:r>
    </w:p>
    <w:p w14:paraId="2137658D" w14:textId="77777777" w:rsidR="00D14ADD" w:rsidRDefault="00D14ADD" w:rsidP="00787334">
      <w:pPr>
        <w:pStyle w:val="BodyText"/>
        <w:rPr>
          <w:rFonts w:asciiTheme="minorHAnsi" w:hAnsiTheme="minorHAnsi" w:cstheme="minorHAnsi"/>
          <w:sz w:val="22"/>
          <w:szCs w:val="22"/>
        </w:rPr>
      </w:pPr>
      <w:r>
        <w:rPr>
          <w:rFonts w:asciiTheme="minorHAnsi" w:hAnsiTheme="minorHAnsi" w:cstheme="minorHAnsi"/>
          <w:sz w:val="22"/>
          <w:szCs w:val="22"/>
        </w:rPr>
        <w:t>Topeka, KS   66612</w:t>
      </w:r>
    </w:p>
    <w:p w14:paraId="653F84A6" w14:textId="77777777" w:rsidR="00106F5E" w:rsidRPr="00C62FB0" w:rsidRDefault="00106F5E" w:rsidP="00787334">
      <w:pPr>
        <w:pStyle w:val="BodyText"/>
        <w:rPr>
          <w:rFonts w:asciiTheme="minorHAnsi" w:hAnsiTheme="minorHAnsi" w:cstheme="minorHAnsi"/>
          <w:sz w:val="16"/>
          <w:szCs w:val="16"/>
        </w:rPr>
      </w:pPr>
    </w:p>
    <w:p w14:paraId="50D0B782" w14:textId="77777777" w:rsidR="00106F5E" w:rsidRDefault="00106F5E" w:rsidP="00106F5E">
      <w:pPr>
        <w:pStyle w:val="BodyText"/>
        <w:pBdr>
          <w:bottom w:val="single" w:sz="12" w:space="1" w:color="1F497D" w:themeColor="text2"/>
        </w:pBdr>
        <w:rPr>
          <w:rFonts w:asciiTheme="minorHAnsi" w:hAnsiTheme="minorHAnsi" w:cstheme="minorHAnsi"/>
          <w:b/>
          <w:sz w:val="22"/>
          <w:szCs w:val="22"/>
        </w:rPr>
      </w:pPr>
      <w:r w:rsidRPr="00106F5E">
        <w:rPr>
          <w:rFonts w:asciiTheme="minorHAnsi" w:hAnsiTheme="minorHAnsi" w:cstheme="minorHAnsi"/>
          <w:b/>
          <w:sz w:val="22"/>
          <w:szCs w:val="22"/>
        </w:rPr>
        <w:t>USDA Nondiscrimination Statement</w:t>
      </w:r>
    </w:p>
    <w:p w14:paraId="35037C07" w14:textId="77777777" w:rsid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20"/>
          <w:szCs w:val="20"/>
        </w:rPr>
      </w:pPr>
      <w:r w:rsidRPr="00D835C1">
        <w:rPr>
          <w:rFonts w:asciiTheme="minorHAnsi" w:hAnsiTheme="minorHAnsi" w:cstheme="minorHAnsi"/>
          <w:color w:val="212529"/>
          <w:sz w:val="20"/>
          <w:szCs w:val="20"/>
        </w:rPr>
        <w:t xml:space="preserve">In accordance with federal civil rights law and U.S. Department of Agriculture (USDA) civil rights regulations and policies, this institution is prohibited from discriminating </w:t>
      </w:r>
      <w:proofErr w:type="gramStart"/>
      <w:r w:rsidRPr="00D835C1">
        <w:rPr>
          <w:rFonts w:asciiTheme="minorHAnsi" w:hAnsiTheme="minorHAnsi" w:cstheme="minorHAnsi"/>
          <w:color w:val="212529"/>
          <w:sz w:val="20"/>
          <w:szCs w:val="20"/>
        </w:rPr>
        <w:t>on the basis of</w:t>
      </w:r>
      <w:proofErr w:type="gramEnd"/>
      <w:r w:rsidRPr="00D835C1">
        <w:rPr>
          <w:rFonts w:asciiTheme="minorHAnsi" w:hAnsiTheme="minorHAnsi" w:cstheme="minorHAnsi"/>
          <w:color w:val="212529"/>
          <w:sz w:val="20"/>
          <w:szCs w:val="20"/>
        </w:rPr>
        <w:t xml:space="preserve"> race, color, national origin, sex (including gender identity and sexual orientation), disability, age, or reprisal or retaliation for prior civil rights activity.</w:t>
      </w:r>
    </w:p>
    <w:p w14:paraId="210F07CC" w14:textId="77777777" w:rsidR="00D835C1" w:rsidRP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16"/>
          <w:szCs w:val="16"/>
        </w:rPr>
      </w:pPr>
    </w:p>
    <w:p w14:paraId="61B9E112" w14:textId="77777777" w:rsid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20"/>
          <w:szCs w:val="20"/>
        </w:rPr>
      </w:pPr>
      <w:r w:rsidRPr="00D835C1">
        <w:rPr>
          <w:rFonts w:asciiTheme="minorHAnsi" w:hAnsiTheme="minorHAnsi" w:cstheme="minorHAnsi"/>
          <w:color w:val="212529"/>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583667" w14:textId="77777777" w:rsidR="00D835C1" w:rsidRP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16"/>
          <w:szCs w:val="16"/>
        </w:rPr>
      </w:pPr>
    </w:p>
    <w:p w14:paraId="32FC6926" w14:textId="47E0409D" w:rsid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20"/>
          <w:szCs w:val="20"/>
        </w:rPr>
      </w:pPr>
      <w:r w:rsidRPr="00D835C1">
        <w:rPr>
          <w:rFonts w:asciiTheme="minorHAnsi" w:hAnsiTheme="minorHAnsi" w:cstheme="minorHAnsi"/>
          <w:color w:val="212529"/>
          <w:sz w:val="20"/>
          <w:szCs w:val="20"/>
        </w:rPr>
        <w:t>To file a program discrimination complaint, a Complainant should complete a Form AD-3027, USDA Program Discrimination Complaint Form which can be obtained online at:</w:t>
      </w:r>
      <w:r>
        <w:rPr>
          <w:rFonts w:asciiTheme="minorHAnsi" w:hAnsiTheme="minorHAnsi" w:cstheme="minorHAnsi"/>
          <w:color w:val="212529"/>
          <w:sz w:val="20"/>
          <w:szCs w:val="20"/>
        </w:rPr>
        <w:t xml:space="preserve"> </w:t>
      </w:r>
      <w:hyperlink r:id="rId11" w:tgtFrame="_blank" w:history="1">
        <w:r w:rsidRPr="00D835C1">
          <w:rPr>
            <w:rStyle w:val="Hyperlink"/>
            <w:rFonts w:asciiTheme="minorHAnsi" w:hAnsiTheme="minorHAnsi" w:cstheme="minorHAnsi"/>
            <w:color w:val="6161FF"/>
            <w:sz w:val="20"/>
            <w:szCs w:val="20"/>
          </w:rPr>
          <w:t>https://www.usda.gov/sites/default/files/documents/ad-3027.pdf</w:t>
        </w:r>
      </w:hyperlink>
      <w:r w:rsidRPr="00D835C1">
        <w:rPr>
          <w:rFonts w:asciiTheme="minorHAnsi" w:hAnsiTheme="minorHAnsi" w:cstheme="minorHAnsi"/>
          <w:color w:val="212529"/>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25F9BD" w14:textId="77777777" w:rsidR="00D835C1" w:rsidRPr="00D835C1" w:rsidRDefault="00D835C1" w:rsidP="00D835C1">
      <w:pPr>
        <w:pStyle w:val="NormalWeb"/>
        <w:shd w:val="clear" w:color="auto" w:fill="FFFFFF"/>
        <w:spacing w:before="0" w:beforeAutospacing="0" w:after="0" w:afterAutospacing="0"/>
        <w:ind w:right="-72"/>
        <w:rPr>
          <w:rFonts w:asciiTheme="minorHAnsi" w:hAnsiTheme="minorHAnsi" w:cstheme="minorHAnsi"/>
          <w:color w:val="212529"/>
          <w:sz w:val="16"/>
          <w:szCs w:val="16"/>
        </w:rPr>
      </w:pPr>
    </w:p>
    <w:p w14:paraId="185AA914" w14:textId="77777777" w:rsidR="00D835C1" w:rsidRDefault="00D835C1" w:rsidP="00D835C1">
      <w:pPr>
        <w:pStyle w:val="NormalWeb"/>
        <w:shd w:val="clear" w:color="auto" w:fill="FFFFFF"/>
        <w:spacing w:before="0" w:beforeAutospacing="0" w:after="0" w:afterAutospacing="0"/>
        <w:rPr>
          <w:rFonts w:asciiTheme="minorHAnsi" w:hAnsiTheme="minorHAnsi" w:cstheme="minorHAnsi"/>
          <w:color w:val="212529"/>
          <w:sz w:val="20"/>
          <w:szCs w:val="20"/>
        </w:rPr>
      </w:pPr>
      <w:r w:rsidRPr="00D835C1">
        <w:rPr>
          <w:rFonts w:asciiTheme="minorHAnsi" w:hAnsiTheme="minorHAnsi" w:cstheme="minorHAnsi"/>
          <w:color w:val="212529"/>
          <w:sz w:val="20"/>
          <w:szCs w:val="20"/>
        </w:rPr>
        <w:t>   </w:t>
      </w:r>
      <w:r w:rsidRPr="00D835C1">
        <w:rPr>
          <w:rStyle w:val="Strong"/>
          <w:rFonts w:asciiTheme="minorHAnsi" w:eastAsia="Verdana" w:hAnsiTheme="minorHAnsi" w:cstheme="minorHAnsi"/>
          <w:color w:val="212529"/>
          <w:sz w:val="20"/>
          <w:szCs w:val="20"/>
        </w:rPr>
        <w:t>(1)   mail</w:t>
      </w:r>
      <w:r w:rsidRPr="00D835C1">
        <w:rPr>
          <w:rFonts w:asciiTheme="minorHAnsi" w:hAnsiTheme="minorHAnsi" w:cstheme="minorHAnsi"/>
          <w:color w:val="212529"/>
          <w:sz w:val="20"/>
          <w:szCs w:val="20"/>
        </w:rPr>
        <w:br/>
        <w:t>           U.S. Department of Agriculture</w:t>
      </w:r>
      <w:r w:rsidRPr="00D835C1">
        <w:rPr>
          <w:rFonts w:asciiTheme="minorHAnsi" w:hAnsiTheme="minorHAnsi" w:cstheme="minorHAnsi"/>
          <w:color w:val="212529"/>
          <w:sz w:val="20"/>
          <w:szCs w:val="20"/>
        </w:rPr>
        <w:br/>
        <w:t>           Office of the Assistant Secretary for Civil Rights</w:t>
      </w:r>
      <w:r w:rsidRPr="00D835C1">
        <w:rPr>
          <w:rFonts w:asciiTheme="minorHAnsi" w:hAnsiTheme="minorHAnsi" w:cstheme="minorHAnsi"/>
          <w:color w:val="212529"/>
          <w:sz w:val="20"/>
          <w:szCs w:val="20"/>
        </w:rPr>
        <w:br/>
        <w:t>          1400 Independence Avenue, SW</w:t>
      </w:r>
      <w:r w:rsidRPr="00D835C1">
        <w:rPr>
          <w:rFonts w:asciiTheme="minorHAnsi" w:hAnsiTheme="minorHAnsi" w:cstheme="minorHAnsi"/>
          <w:color w:val="212529"/>
          <w:sz w:val="20"/>
          <w:szCs w:val="20"/>
        </w:rPr>
        <w:br/>
        <w:t>           Washington, D.C. 20250-9410; or</w:t>
      </w:r>
    </w:p>
    <w:p w14:paraId="5545888D" w14:textId="77777777" w:rsidR="00D835C1" w:rsidRPr="00D835C1" w:rsidRDefault="00D835C1" w:rsidP="00D835C1">
      <w:pPr>
        <w:pStyle w:val="NormalWeb"/>
        <w:shd w:val="clear" w:color="auto" w:fill="FFFFFF"/>
        <w:spacing w:before="0" w:beforeAutospacing="0" w:after="0" w:afterAutospacing="0"/>
        <w:rPr>
          <w:rFonts w:asciiTheme="minorHAnsi" w:hAnsiTheme="minorHAnsi" w:cstheme="minorHAnsi"/>
          <w:color w:val="212529"/>
          <w:sz w:val="16"/>
          <w:szCs w:val="16"/>
        </w:rPr>
      </w:pPr>
    </w:p>
    <w:p w14:paraId="691528AC" w14:textId="77777777" w:rsidR="00D835C1" w:rsidRDefault="00D835C1" w:rsidP="00D835C1">
      <w:pPr>
        <w:pStyle w:val="NormalWeb"/>
        <w:shd w:val="clear" w:color="auto" w:fill="FFFFFF"/>
        <w:spacing w:before="0" w:beforeAutospacing="0" w:after="0" w:afterAutospacing="0"/>
        <w:rPr>
          <w:rFonts w:asciiTheme="minorHAnsi" w:hAnsiTheme="minorHAnsi" w:cstheme="minorHAnsi"/>
          <w:color w:val="212529"/>
          <w:sz w:val="20"/>
          <w:szCs w:val="20"/>
        </w:rPr>
      </w:pPr>
      <w:r w:rsidRPr="00D835C1">
        <w:rPr>
          <w:rFonts w:asciiTheme="minorHAnsi" w:hAnsiTheme="minorHAnsi" w:cstheme="minorHAnsi"/>
          <w:color w:val="212529"/>
          <w:sz w:val="20"/>
          <w:szCs w:val="20"/>
        </w:rPr>
        <w:t>   </w:t>
      </w:r>
      <w:r w:rsidRPr="00D835C1">
        <w:rPr>
          <w:rStyle w:val="Strong"/>
          <w:rFonts w:asciiTheme="minorHAnsi" w:eastAsia="Verdana" w:hAnsiTheme="minorHAnsi" w:cstheme="minorHAnsi"/>
          <w:color w:val="212529"/>
          <w:sz w:val="20"/>
          <w:szCs w:val="20"/>
        </w:rPr>
        <w:t>(2)   fax:</w:t>
      </w:r>
      <w:r w:rsidRPr="00D835C1">
        <w:rPr>
          <w:rFonts w:asciiTheme="minorHAnsi" w:hAnsiTheme="minorHAnsi" w:cstheme="minorHAnsi"/>
          <w:color w:val="212529"/>
          <w:sz w:val="20"/>
          <w:szCs w:val="20"/>
        </w:rPr>
        <w:br/>
        <w:t xml:space="preserve">        </w:t>
      </w:r>
      <w:proofErr w:type="gramStart"/>
      <w:r w:rsidRPr="00D835C1">
        <w:rPr>
          <w:rFonts w:asciiTheme="minorHAnsi" w:hAnsiTheme="minorHAnsi" w:cstheme="minorHAnsi"/>
          <w:color w:val="212529"/>
          <w:sz w:val="20"/>
          <w:szCs w:val="20"/>
        </w:rPr>
        <w:t>   (</w:t>
      </w:r>
      <w:proofErr w:type="gramEnd"/>
      <w:r w:rsidRPr="00D835C1">
        <w:rPr>
          <w:rFonts w:asciiTheme="minorHAnsi" w:hAnsiTheme="minorHAnsi" w:cstheme="minorHAnsi"/>
          <w:color w:val="212529"/>
          <w:sz w:val="20"/>
          <w:szCs w:val="20"/>
        </w:rPr>
        <w:t>833) 256-1665 or (202) 690-7442; or</w:t>
      </w:r>
    </w:p>
    <w:p w14:paraId="4532D142" w14:textId="77777777" w:rsidR="00D835C1" w:rsidRPr="00D835C1" w:rsidRDefault="00D835C1" w:rsidP="00D835C1">
      <w:pPr>
        <w:pStyle w:val="NormalWeb"/>
        <w:shd w:val="clear" w:color="auto" w:fill="FFFFFF"/>
        <w:spacing w:before="0" w:beforeAutospacing="0" w:after="0" w:afterAutospacing="0"/>
        <w:rPr>
          <w:rFonts w:asciiTheme="minorHAnsi" w:hAnsiTheme="minorHAnsi" w:cstheme="minorHAnsi"/>
          <w:color w:val="212529"/>
          <w:sz w:val="16"/>
          <w:szCs w:val="16"/>
        </w:rPr>
      </w:pPr>
    </w:p>
    <w:p w14:paraId="6BC64877" w14:textId="09DF7BF7" w:rsidR="00D835C1" w:rsidRDefault="00D835C1" w:rsidP="00D835C1">
      <w:pPr>
        <w:pStyle w:val="NormalWeb"/>
        <w:shd w:val="clear" w:color="auto" w:fill="FFFFFF"/>
        <w:spacing w:before="0" w:beforeAutospacing="0" w:after="0" w:afterAutospacing="0"/>
        <w:rPr>
          <w:rFonts w:asciiTheme="minorHAnsi" w:hAnsiTheme="minorHAnsi" w:cstheme="minorHAnsi"/>
          <w:color w:val="212529"/>
          <w:sz w:val="20"/>
          <w:szCs w:val="20"/>
        </w:rPr>
      </w:pPr>
      <w:r w:rsidRPr="00D835C1">
        <w:rPr>
          <w:rFonts w:asciiTheme="minorHAnsi" w:hAnsiTheme="minorHAnsi" w:cstheme="minorHAnsi"/>
          <w:color w:val="212529"/>
          <w:sz w:val="20"/>
          <w:szCs w:val="20"/>
        </w:rPr>
        <w:t>   </w:t>
      </w:r>
      <w:r w:rsidRPr="00D835C1">
        <w:rPr>
          <w:rStyle w:val="Strong"/>
          <w:rFonts w:asciiTheme="minorHAnsi" w:eastAsia="Verdana" w:hAnsiTheme="minorHAnsi" w:cstheme="minorHAnsi"/>
          <w:color w:val="212529"/>
          <w:sz w:val="20"/>
          <w:szCs w:val="20"/>
        </w:rPr>
        <w:t>(3)   email:</w:t>
      </w:r>
      <w:r w:rsidRPr="00D835C1">
        <w:rPr>
          <w:rFonts w:asciiTheme="minorHAnsi" w:hAnsiTheme="minorHAnsi" w:cstheme="minorHAnsi"/>
          <w:color w:val="212529"/>
          <w:sz w:val="20"/>
          <w:szCs w:val="20"/>
        </w:rPr>
        <w:br/>
        <w:t>           </w:t>
      </w:r>
      <w:hyperlink r:id="rId12" w:history="1">
        <w:r w:rsidRPr="002D11C4">
          <w:rPr>
            <w:rStyle w:val="Hyperlink"/>
            <w:rFonts w:asciiTheme="minorHAnsi" w:hAnsiTheme="minorHAnsi" w:cstheme="minorHAnsi"/>
            <w:sz w:val="20"/>
            <w:szCs w:val="20"/>
          </w:rPr>
          <w:t>program.intake@usda.gov</w:t>
        </w:r>
      </w:hyperlink>
      <w:r>
        <w:rPr>
          <w:rFonts w:asciiTheme="minorHAnsi" w:hAnsiTheme="minorHAnsi" w:cstheme="minorHAnsi"/>
          <w:color w:val="212529"/>
          <w:sz w:val="20"/>
          <w:szCs w:val="20"/>
        </w:rPr>
        <w:t xml:space="preserve">  </w:t>
      </w:r>
    </w:p>
    <w:p w14:paraId="222AF42E" w14:textId="77777777" w:rsidR="00D835C1" w:rsidRPr="00D835C1" w:rsidRDefault="00D835C1" w:rsidP="00D835C1">
      <w:pPr>
        <w:pStyle w:val="NormalWeb"/>
        <w:shd w:val="clear" w:color="auto" w:fill="FFFFFF"/>
        <w:spacing w:before="0" w:beforeAutospacing="0" w:after="0" w:afterAutospacing="0"/>
        <w:rPr>
          <w:rFonts w:asciiTheme="minorHAnsi" w:hAnsiTheme="minorHAnsi" w:cstheme="minorHAnsi"/>
          <w:color w:val="212529"/>
          <w:sz w:val="16"/>
          <w:szCs w:val="16"/>
        </w:rPr>
      </w:pPr>
    </w:p>
    <w:p w14:paraId="4801A600" w14:textId="64E644E0" w:rsidR="00106F5E" w:rsidRPr="00106F5E" w:rsidRDefault="00D835C1" w:rsidP="00D835C1">
      <w:pPr>
        <w:pStyle w:val="NormalWeb"/>
        <w:shd w:val="clear" w:color="auto" w:fill="FFFFFF"/>
        <w:spacing w:before="0" w:beforeAutospacing="0" w:after="0" w:afterAutospacing="0"/>
        <w:rPr>
          <w:rFonts w:asciiTheme="minorHAnsi" w:hAnsiTheme="minorHAnsi" w:cstheme="minorHAnsi"/>
          <w:b/>
          <w:sz w:val="22"/>
          <w:szCs w:val="22"/>
        </w:rPr>
      </w:pPr>
      <w:r w:rsidRPr="00D835C1">
        <w:rPr>
          <w:rFonts w:asciiTheme="minorHAnsi" w:hAnsiTheme="minorHAnsi" w:cstheme="minorHAnsi"/>
          <w:color w:val="212529"/>
          <w:sz w:val="20"/>
          <w:szCs w:val="20"/>
        </w:rPr>
        <w:t>This institution is an equal opportunity provider.</w:t>
      </w:r>
    </w:p>
    <w:sectPr w:rsidR="00106F5E" w:rsidRPr="00106F5E" w:rsidSect="00057AA6">
      <w:pgSz w:w="12240" w:h="15840"/>
      <w:pgMar w:top="1152" w:right="1296" w:bottom="720" w:left="1296"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1907" w14:textId="77777777" w:rsidR="00AC29F7" w:rsidRDefault="00AC29F7">
      <w:r>
        <w:separator/>
      </w:r>
    </w:p>
  </w:endnote>
  <w:endnote w:type="continuationSeparator" w:id="0">
    <w:p w14:paraId="3052A4C8" w14:textId="77777777" w:rsidR="00AC29F7" w:rsidRDefault="00AC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532E" w14:textId="45487AE4" w:rsidR="00AC29F7" w:rsidRPr="00E05C14" w:rsidRDefault="00AC29F7" w:rsidP="00E05C14">
    <w:pPr>
      <w:pStyle w:val="Footer"/>
      <w:jc w:val="center"/>
      <w:rPr>
        <w:rFonts w:asciiTheme="minorHAnsi" w:hAnsiTheme="minorHAnsi" w:cstheme="minorHAnsi"/>
        <w:sz w:val="20"/>
        <w:szCs w:val="20"/>
      </w:rPr>
    </w:pPr>
    <w:r w:rsidRPr="00E05C14">
      <w:rPr>
        <w:rFonts w:asciiTheme="minorHAnsi" w:hAnsiTheme="minorHAnsi" w:cstheme="minorHAnsi"/>
        <w:sz w:val="20"/>
        <w:szCs w:val="20"/>
      </w:rPr>
      <w:t xml:space="preserve">Child Nutrition &amp; Wellness, Kansas State Department of Education, </w:t>
    </w:r>
    <w:hyperlink r:id="rId1" w:history="1">
      <w:r w:rsidR="00D835C1" w:rsidRPr="002D11C4">
        <w:rPr>
          <w:rStyle w:val="Hyperlink"/>
          <w:rFonts w:asciiTheme="minorHAnsi" w:hAnsiTheme="minorHAnsi" w:cstheme="minorHAnsi"/>
          <w:sz w:val="20"/>
          <w:szCs w:val="20"/>
        </w:rPr>
        <w:t>https://cnw.ksde.org</w:t>
      </w:r>
    </w:hyperlink>
    <w:r w:rsidR="00D835C1">
      <w:rPr>
        <w:rFonts w:asciiTheme="minorHAnsi" w:hAnsiTheme="minorHAnsi" w:cstheme="minorHAnsi"/>
        <w:sz w:val="20"/>
        <w:szCs w:val="20"/>
      </w:rPr>
      <w:t xml:space="preserve"> </w:t>
    </w:r>
    <w:r w:rsidRPr="00E05C14">
      <w:rPr>
        <w:rFonts w:asciiTheme="minorHAnsi" w:hAnsiTheme="minorHAnsi" w:cstheme="minorHAnsi"/>
        <w:sz w:val="20"/>
        <w:szCs w:val="20"/>
      </w:rPr>
      <w:tab/>
      <w:t xml:space="preserve">Page </w:t>
    </w:r>
    <w:r w:rsidRPr="00E05C14">
      <w:rPr>
        <w:rFonts w:asciiTheme="minorHAnsi" w:hAnsiTheme="minorHAnsi" w:cstheme="minorHAnsi"/>
        <w:sz w:val="20"/>
        <w:szCs w:val="20"/>
      </w:rPr>
      <w:fldChar w:fldCharType="begin"/>
    </w:r>
    <w:r w:rsidRPr="00E05C14">
      <w:rPr>
        <w:rFonts w:asciiTheme="minorHAnsi" w:hAnsiTheme="minorHAnsi" w:cstheme="minorHAnsi"/>
        <w:sz w:val="20"/>
        <w:szCs w:val="20"/>
      </w:rPr>
      <w:instrText xml:space="preserve"> PAGE   \* MERGEFORMAT </w:instrText>
    </w:r>
    <w:r w:rsidRPr="00E05C14">
      <w:rPr>
        <w:rFonts w:asciiTheme="minorHAnsi" w:hAnsiTheme="minorHAnsi" w:cstheme="minorHAnsi"/>
        <w:sz w:val="20"/>
        <w:szCs w:val="20"/>
      </w:rPr>
      <w:fldChar w:fldCharType="separate"/>
    </w:r>
    <w:r>
      <w:rPr>
        <w:rFonts w:asciiTheme="minorHAnsi" w:hAnsiTheme="minorHAnsi" w:cstheme="minorHAnsi"/>
        <w:noProof/>
        <w:sz w:val="20"/>
        <w:szCs w:val="20"/>
      </w:rPr>
      <w:t>2</w:t>
    </w:r>
    <w:r w:rsidRPr="00E05C14">
      <w:rPr>
        <w:rFonts w:asciiTheme="minorHAnsi" w:hAnsiTheme="minorHAnsi" w:cstheme="minorHAnsi"/>
        <w:noProof/>
        <w:sz w:val="20"/>
        <w:szCs w:val="20"/>
      </w:rPr>
      <w:fldChar w:fldCharType="end"/>
    </w:r>
    <w:r w:rsidRPr="00E05C14">
      <w:rPr>
        <w:rFonts w:asciiTheme="minorHAnsi" w:hAnsiTheme="minorHAnsi" w:cstheme="minorHAnsi"/>
        <w:sz w:val="20"/>
        <w:szCs w:val="20"/>
      </w:rPr>
      <w:t xml:space="preserve"> </w:t>
    </w:r>
  </w:p>
  <w:p w14:paraId="735ADC08" w14:textId="77777777" w:rsidR="00AC29F7" w:rsidRDefault="00AC29F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598A" w14:textId="2044A495" w:rsidR="00AC29F7" w:rsidRPr="00E05C14" w:rsidRDefault="00AC29F7" w:rsidP="00E05C14">
    <w:pPr>
      <w:pStyle w:val="Footer"/>
      <w:jc w:val="center"/>
      <w:rPr>
        <w:rFonts w:asciiTheme="minorHAnsi" w:hAnsiTheme="minorHAnsi" w:cstheme="minorHAnsi"/>
        <w:sz w:val="20"/>
        <w:szCs w:val="20"/>
      </w:rPr>
    </w:pPr>
    <w:r w:rsidRPr="00E05C14">
      <w:rPr>
        <w:rFonts w:asciiTheme="minorHAnsi" w:hAnsiTheme="minorHAnsi" w:cstheme="minorHAnsi"/>
        <w:sz w:val="20"/>
        <w:szCs w:val="20"/>
      </w:rPr>
      <w:t>Child Nutrition &amp; Wellness, Kansas State Department of Education, www.kn-eat.org</w:t>
    </w:r>
    <w:r w:rsidRPr="00E05C14">
      <w:rPr>
        <w:rFonts w:asciiTheme="minorHAnsi" w:hAnsiTheme="minorHAnsi" w:cstheme="minorHAnsi"/>
        <w:sz w:val="20"/>
        <w:szCs w:val="20"/>
      </w:rPr>
      <w:tab/>
      <w:t xml:space="preserve">Page </w:t>
    </w:r>
    <w:r w:rsidRPr="00E05C14">
      <w:rPr>
        <w:rFonts w:asciiTheme="minorHAnsi" w:hAnsiTheme="minorHAnsi" w:cstheme="minorHAnsi"/>
        <w:sz w:val="20"/>
        <w:szCs w:val="20"/>
      </w:rPr>
      <w:fldChar w:fldCharType="begin"/>
    </w:r>
    <w:r w:rsidRPr="00E05C14">
      <w:rPr>
        <w:rFonts w:asciiTheme="minorHAnsi" w:hAnsiTheme="minorHAnsi" w:cstheme="minorHAnsi"/>
        <w:sz w:val="20"/>
        <w:szCs w:val="20"/>
      </w:rPr>
      <w:instrText xml:space="preserve"> PAGE   \* MERGEFORMAT </w:instrText>
    </w:r>
    <w:r w:rsidRPr="00E05C14">
      <w:rPr>
        <w:rFonts w:asciiTheme="minorHAnsi" w:hAnsiTheme="minorHAnsi" w:cstheme="minorHAnsi"/>
        <w:sz w:val="20"/>
        <w:szCs w:val="20"/>
      </w:rPr>
      <w:fldChar w:fldCharType="separate"/>
    </w:r>
    <w:r>
      <w:rPr>
        <w:rFonts w:asciiTheme="minorHAnsi" w:hAnsiTheme="minorHAnsi" w:cstheme="minorHAnsi"/>
        <w:noProof/>
        <w:sz w:val="20"/>
        <w:szCs w:val="20"/>
      </w:rPr>
      <w:t>1</w:t>
    </w:r>
    <w:r w:rsidRPr="00E05C14">
      <w:rPr>
        <w:rFonts w:asciiTheme="minorHAnsi" w:hAnsiTheme="minorHAnsi" w:cstheme="minorHAnsi"/>
        <w:noProof/>
        <w:sz w:val="20"/>
        <w:szCs w:val="20"/>
      </w:rPr>
      <w:fldChar w:fldCharType="end"/>
    </w:r>
    <w:r w:rsidRPr="00E05C14">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E122" w14:textId="77777777" w:rsidR="00AC29F7" w:rsidRDefault="00AC29F7">
      <w:r>
        <w:separator/>
      </w:r>
    </w:p>
  </w:footnote>
  <w:footnote w:type="continuationSeparator" w:id="0">
    <w:p w14:paraId="12A07F82" w14:textId="77777777" w:rsidR="00AC29F7" w:rsidRDefault="00AC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3B22" w14:textId="77777777" w:rsidR="00515880" w:rsidRPr="00E05C14" w:rsidRDefault="00515880" w:rsidP="00E2289E">
    <w:pPr>
      <w:pStyle w:val="Heade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CACFP</w:t>
    </w:r>
    <w:r w:rsidRPr="00E05C14">
      <w:rPr>
        <w:rFonts w:asciiTheme="minorHAnsi" w:hAnsiTheme="minorHAnsi" w:cstheme="minorHAnsi"/>
        <w:b/>
        <w:color w:val="365F91" w:themeColor="accent1" w:themeShade="BF"/>
      </w:rPr>
      <w:t xml:space="preserve"> – Viability, Capability, and Accountability (VCA) Chec</w:t>
    </w:r>
    <w:r>
      <w:rPr>
        <w:rFonts w:asciiTheme="minorHAnsi" w:hAnsiTheme="minorHAnsi" w:cstheme="minorHAnsi"/>
        <w:b/>
        <w:color w:val="365F91" w:themeColor="accent1" w:themeShade="BF"/>
      </w:rPr>
      <w:t>k</w:t>
    </w:r>
    <w:r w:rsidRPr="00E05C14">
      <w:rPr>
        <w:rFonts w:asciiTheme="minorHAnsi" w:hAnsiTheme="minorHAnsi" w:cstheme="minorHAnsi"/>
        <w:b/>
        <w:color w:val="365F91" w:themeColor="accent1" w:themeShade="BF"/>
      </w:rPr>
      <w:t>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5B"/>
    <w:multiLevelType w:val="hybridMultilevel"/>
    <w:tmpl w:val="44F26E8E"/>
    <w:lvl w:ilvl="0" w:tplc="AC7A51B8">
      <w:start w:val="3"/>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9FEA5192">
      <w:numFmt w:val="bullet"/>
      <w:lvlText w:val="•"/>
      <w:lvlJc w:val="left"/>
      <w:pPr>
        <w:ind w:left="1634" w:hanging="276"/>
      </w:pPr>
      <w:rPr>
        <w:rFonts w:hint="default"/>
      </w:rPr>
    </w:lvl>
    <w:lvl w:ilvl="2" w:tplc="CCF6B934">
      <w:numFmt w:val="bullet"/>
      <w:lvlText w:val="•"/>
      <w:lvlJc w:val="left"/>
      <w:pPr>
        <w:ind w:left="2528" w:hanging="276"/>
      </w:pPr>
      <w:rPr>
        <w:rFonts w:hint="default"/>
      </w:rPr>
    </w:lvl>
    <w:lvl w:ilvl="3" w:tplc="B394A3A8">
      <w:numFmt w:val="bullet"/>
      <w:lvlText w:val="•"/>
      <w:lvlJc w:val="left"/>
      <w:pPr>
        <w:ind w:left="3422" w:hanging="276"/>
      </w:pPr>
      <w:rPr>
        <w:rFonts w:hint="default"/>
      </w:rPr>
    </w:lvl>
    <w:lvl w:ilvl="4" w:tplc="DA3CABC6">
      <w:numFmt w:val="bullet"/>
      <w:lvlText w:val="•"/>
      <w:lvlJc w:val="left"/>
      <w:pPr>
        <w:ind w:left="4316" w:hanging="276"/>
      </w:pPr>
      <w:rPr>
        <w:rFonts w:hint="default"/>
      </w:rPr>
    </w:lvl>
    <w:lvl w:ilvl="5" w:tplc="441C46A0">
      <w:numFmt w:val="bullet"/>
      <w:lvlText w:val="•"/>
      <w:lvlJc w:val="left"/>
      <w:pPr>
        <w:ind w:left="5210" w:hanging="276"/>
      </w:pPr>
      <w:rPr>
        <w:rFonts w:hint="default"/>
      </w:rPr>
    </w:lvl>
    <w:lvl w:ilvl="6" w:tplc="C5AE2578">
      <w:numFmt w:val="bullet"/>
      <w:lvlText w:val="•"/>
      <w:lvlJc w:val="left"/>
      <w:pPr>
        <w:ind w:left="6104" w:hanging="276"/>
      </w:pPr>
      <w:rPr>
        <w:rFonts w:hint="default"/>
      </w:rPr>
    </w:lvl>
    <w:lvl w:ilvl="7" w:tplc="D43C8854">
      <w:numFmt w:val="bullet"/>
      <w:lvlText w:val="•"/>
      <w:lvlJc w:val="left"/>
      <w:pPr>
        <w:ind w:left="6998" w:hanging="276"/>
      </w:pPr>
      <w:rPr>
        <w:rFonts w:hint="default"/>
      </w:rPr>
    </w:lvl>
    <w:lvl w:ilvl="8" w:tplc="82A6A59C">
      <w:numFmt w:val="bullet"/>
      <w:lvlText w:val="•"/>
      <w:lvlJc w:val="left"/>
      <w:pPr>
        <w:ind w:left="7892" w:hanging="276"/>
      </w:pPr>
      <w:rPr>
        <w:rFonts w:hint="default"/>
      </w:rPr>
    </w:lvl>
  </w:abstractNum>
  <w:abstractNum w:abstractNumId="1" w15:restartNumberingAfterBreak="0">
    <w:nsid w:val="0228562E"/>
    <w:multiLevelType w:val="hybridMultilevel"/>
    <w:tmpl w:val="E6AAAA76"/>
    <w:lvl w:ilvl="0" w:tplc="208E2C66">
      <w:start w:val="1"/>
      <w:numFmt w:val="decimal"/>
      <w:lvlText w:val="%1."/>
      <w:lvlJc w:val="left"/>
      <w:pPr>
        <w:ind w:left="997" w:hanging="252"/>
      </w:pPr>
      <w:rPr>
        <w:rFonts w:ascii="Verdana" w:eastAsia="Verdana" w:hAnsi="Verdana" w:cs="Verdana" w:hint="default"/>
        <w:spacing w:val="0"/>
        <w:w w:val="102"/>
        <w:sz w:val="14"/>
        <w:szCs w:val="14"/>
      </w:rPr>
    </w:lvl>
    <w:lvl w:ilvl="1" w:tplc="D0D2C586">
      <w:numFmt w:val="bullet"/>
      <w:lvlText w:val="•"/>
      <w:lvlJc w:val="left"/>
      <w:pPr>
        <w:ind w:left="1868" w:hanging="252"/>
      </w:pPr>
      <w:rPr>
        <w:rFonts w:hint="default"/>
      </w:rPr>
    </w:lvl>
    <w:lvl w:ilvl="2" w:tplc="3E4EA47A">
      <w:numFmt w:val="bullet"/>
      <w:lvlText w:val="•"/>
      <w:lvlJc w:val="left"/>
      <w:pPr>
        <w:ind w:left="2736" w:hanging="252"/>
      </w:pPr>
      <w:rPr>
        <w:rFonts w:hint="default"/>
      </w:rPr>
    </w:lvl>
    <w:lvl w:ilvl="3" w:tplc="51BAE282">
      <w:numFmt w:val="bullet"/>
      <w:lvlText w:val="•"/>
      <w:lvlJc w:val="left"/>
      <w:pPr>
        <w:ind w:left="3604" w:hanging="252"/>
      </w:pPr>
      <w:rPr>
        <w:rFonts w:hint="default"/>
      </w:rPr>
    </w:lvl>
    <w:lvl w:ilvl="4" w:tplc="3BDCD08E">
      <w:numFmt w:val="bullet"/>
      <w:lvlText w:val="•"/>
      <w:lvlJc w:val="left"/>
      <w:pPr>
        <w:ind w:left="4472" w:hanging="252"/>
      </w:pPr>
      <w:rPr>
        <w:rFonts w:hint="default"/>
      </w:rPr>
    </w:lvl>
    <w:lvl w:ilvl="5" w:tplc="916EAA8E">
      <w:numFmt w:val="bullet"/>
      <w:lvlText w:val="•"/>
      <w:lvlJc w:val="left"/>
      <w:pPr>
        <w:ind w:left="5340" w:hanging="252"/>
      </w:pPr>
      <w:rPr>
        <w:rFonts w:hint="default"/>
      </w:rPr>
    </w:lvl>
    <w:lvl w:ilvl="6" w:tplc="9294CA56">
      <w:numFmt w:val="bullet"/>
      <w:lvlText w:val="•"/>
      <w:lvlJc w:val="left"/>
      <w:pPr>
        <w:ind w:left="6208" w:hanging="252"/>
      </w:pPr>
      <w:rPr>
        <w:rFonts w:hint="default"/>
      </w:rPr>
    </w:lvl>
    <w:lvl w:ilvl="7" w:tplc="CF86E476">
      <w:numFmt w:val="bullet"/>
      <w:lvlText w:val="•"/>
      <w:lvlJc w:val="left"/>
      <w:pPr>
        <w:ind w:left="7076" w:hanging="252"/>
      </w:pPr>
      <w:rPr>
        <w:rFonts w:hint="default"/>
      </w:rPr>
    </w:lvl>
    <w:lvl w:ilvl="8" w:tplc="453C8DDA">
      <w:numFmt w:val="bullet"/>
      <w:lvlText w:val="•"/>
      <w:lvlJc w:val="left"/>
      <w:pPr>
        <w:ind w:left="7944" w:hanging="252"/>
      </w:pPr>
      <w:rPr>
        <w:rFonts w:hint="default"/>
      </w:rPr>
    </w:lvl>
  </w:abstractNum>
  <w:abstractNum w:abstractNumId="2" w15:restartNumberingAfterBreak="0">
    <w:nsid w:val="075F6ECE"/>
    <w:multiLevelType w:val="hybridMultilevel"/>
    <w:tmpl w:val="16E8491E"/>
    <w:lvl w:ilvl="0" w:tplc="A052EBB2">
      <w:numFmt w:val="bullet"/>
      <w:lvlText w:val="□"/>
      <w:lvlJc w:val="left"/>
      <w:pPr>
        <w:ind w:left="905" w:hanging="185"/>
      </w:pPr>
      <w:rPr>
        <w:rFonts w:ascii="Calibri" w:hAnsi="Calibri" w:hint="default"/>
        <w:w w:val="102"/>
        <w:sz w:val="28"/>
        <w:szCs w:val="22"/>
      </w:rPr>
    </w:lvl>
    <w:lvl w:ilvl="1" w:tplc="56CAEBB6">
      <w:numFmt w:val="bullet"/>
      <w:lvlText w:val="□"/>
      <w:lvlJc w:val="left"/>
      <w:pPr>
        <w:ind w:left="562" w:hanging="360"/>
      </w:pPr>
      <w:rPr>
        <w:rFonts w:ascii="Calibri" w:eastAsia="Verdana" w:hAnsi="Calibri" w:hint="default"/>
        <w:w w:val="102"/>
        <w:sz w:val="22"/>
        <w:szCs w:val="22"/>
      </w:rPr>
    </w:lvl>
    <w:lvl w:ilvl="2" w:tplc="04090005" w:tentative="1">
      <w:start w:val="1"/>
      <w:numFmt w:val="bullet"/>
      <w:lvlText w:val=""/>
      <w:lvlJc w:val="left"/>
      <w:pPr>
        <w:ind w:left="1282" w:hanging="360"/>
      </w:pPr>
      <w:rPr>
        <w:rFonts w:ascii="Wingdings" w:hAnsi="Wingdings" w:hint="default"/>
      </w:rPr>
    </w:lvl>
    <w:lvl w:ilvl="3" w:tplc="04090001" w:tentative="1">
      <w:start w:val="1"/>
      <w:numFmt w:val="bullet"/>
      <w:lvlText w:val=""/>
      <w:lvlJc w:val="left"/>
      <w:pPr>
        <w:ind w:left="2002" w:hanging="360"/>
      </w:pPr>
      <w:rPr>
        <w:rFonts w:ascii="Symbol" w:hAnsi="Symbol" w:hint="default"/>
      </w:rPr>
    </w:lvl>
    <w:lvl w:ilvl="4" w:tplc="04090003" w:tentative="1">
      <w:start w:val="1"/>
      <w:numFmt w:val="bullet"/>
      <w:lvlText w:val="o"/>
      <w:lvlJc w:val="left"/>
      <w:pPr>
        <w:ind w:left="2722" w:hanging="360"/>
      </w:pPr>
      <w:rPr>
        <w:rFonts w:ascii="Courier New" w:hAnsi="Courier New" w:cs="Courier New" w:hint="default"/>
      </w:rPr>
    </w:lvl>
    <w:lvl w:ilvl="5" w:tplc="04090005" w:tentative="1">
      <w:start w:val="1"/>
      <w:numFmt w:val="bullet"/>
      <w:lvlText w:val=""/>
      <w:lvlJc w:val="left"/>
      <w:pPr>
        <w:ind w:left="3442" w:hanging="360"/>
      </w:pPr>
      <w:rPr>
        <w:rFonts w:ascii="Wingdings" w:hAnsi="Wingdings" w:hint="default"/>
      </w:rPr>
    </w:lvl>
    <w:lvl w:ilvl="6" w:tplc="04090001" w:tentative="1">
      <w:start w:val="1"/>
      <w:numFmt w:val="bullet"/>
      <w:lvlText w:val=""/>
      <w:lvlJc w:val="left"/>
      <w:pPr>
        <w:ind w:left="4162" w:hanging="360"/>
      </w:pPr>
      <w:rPr>
        <w:rFonts w:ascii="Symbol" w:hAnsi="Symbol" w:hint="default"/>
      </w:rPr>
    </w:lvl>
    <w:lvl w:ilvl="7" w:tplc="04090003" w:tentative="1">
      <w:start w:val="1"/>
      <w:numFmt w:val="bullet"/>
      <w:lvlText w:val="o"/>
      <w:lvlJc w:val="left"/>
      <w:pPr>
        <w:ind w:left="4882" w:hanging="360"/>
      </w:pPr>
      <w:rPr>
        <w:rFonts w:ascii="Courier New" w:hAnsi="Courier New" w:cs="Courier New" w:hint="default"/>
      </w:rPr>
    </w:lvl>
    <w:lvl w:ilvl="8" w:tplc="04090005" w:tentative="1">
      <w:start w:val="1"/>
      <w:numFmt w:val="bullet"/>
      <w:lvlText w:val=""/>
      <w:lvlJc w:val="left"/>
      <w:pPr>
        <w:ind w:left="5602" w:hanging="360"/>
      </w:pPr>
      <w:rPr>
        <w:rFonts w:ascii="Wingdings" w:hAnsi="Wingdings" w:hint="default"/>
      </w:rPr>
    </w:lvl>
  </w:abstractNum>
  <w:abstractNum w:abstractNumId="3" w15:restartNumberingAfterBreak="0">
    <w:nsid w:val="0FB8490D"/>
    <w:multiLevelType w:val="hybridMultilevel"/>
    <w:tmpl w:val="75BC3608"/>
    <w:lvl w:ilvl="0" w:tplc="A8C6632C">
      <w:numFmt w:val="bullet"/>
      <w:lvlText w:val="□"/>
      <w:lvlJc w:val="left"/>
      <w:pPr>
        <w:ind w:left="1189" w:hanging="360"/>
      </w:pPr>
      <w:rPr>
        <w:rFonts w:ascii="Calibri" w:hAnsi="Calibri" w:hint="default"/>
        <w:w w:val="102"/>
        <w:sz w:val="28"/>
        <w:szCs w:val="22"/>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4" w15:restartNumberingAfterBreak="0">
    <w:nsid w:val="192431CD"/>
    <w:multiLevelType w:val="hybridMultilevel"/>
    <w:tmpl w:val="9AC8890A"/>
    <w:lvl w:ilvl="0" w:tplc="1382B7DE">
      <w:start w:val="1"/>
      <w:numFmt w:val="upperLetter"/>
      <w:lvlText w:val="%1."/>
      <w:lvlJc w:val="left"/>
      <w:pPr>
        <w:ind w:left="354" w:hanging="360"/>
      </w:pPr>
      <w:rPr>
        <w:rFonts w:hint="default"/>
        <w:b/>
        <w:u w:val="none"/>
      </w:rPr>
    </w:lvl>
    <w:lvl w:ilvl="1" w:tplc="B8DEBC96">
      <w:start w:val="1"/>
      <w:numFmt w:val="decimal"/>
      <w:lvlText w:val="%2."/>
      <w:lvlJc w:val="left"/>
      <w:pPr>
        <w:ind w:left="1074" w:hanging="360"/>
      </w:pPr>
      <w:rPr>
        <w:b w:val="0"/>
      </w:r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 w15:restartNumberingAfterBreak="0">
    <w:nsid w:val="1B5A137B"/>
    <w:multiLevelType w:val="hybridMultilevel"/>
    <w:tmpl w:val="6D640020"/>
    <w:lvl w:ilvl="0" w:tplc="23D282BA">
      <w:start w:val="1"/>
      <w:numFmt w:val="decimal"/>
      <w:lvlText w:val="%1."/>
      <w:lvlJc w:val="left"/>
      <w:pPr>
        <w:ind w:left="1024" w:hanging="279"/>
      </w:pPr>
      <w:rPr>
        <w:rFonts w:asciiTheme="minorHAnsi" w:eastAsia="Verdana" w:hAnsiTheme="minorHAnsi" w:cstheme="minorHAnsi" w:hint="default"/>
        <w:spacing w:val="0"/>
        <w:w w:val="102"/>
        <w:sz w:val="22"/>
        <w:szCs w:val="22"/>
      </w:rPr>
    </w:lvl>
    <w:lvl w:ilvl="1" w:tplc="E4CE439C">
      <w:numFmt w:val="bullet"/>
      <w:lvlText w:val="•"/>
      <w:lvlJc w:val="left"/>
      <w:pPr>
        <w:ind w:left="1886" w:hanging="279"/>
      </w:pPr>
      <w:rPr>
        <w:rFonts w:hint="default"/>
      </w:rPr>
    </w:lvl>
    <w:lvl w:ilvl="2" w:tplc="48C4E6AC">
      <w:numFmt w:val="bullet"/>
      <w:lvlText w:val="•"/>
      <w:lvlJc w:val="left"/>
      <w:pPr>
        <w:ind w:left="2752" w:hanging="279"/>
      </w:pPr>
      <w:rPr>
        <w:rFonts w:hint="default"/>
      </w:rPr>
    </w:lvl>
    <w:lvl w:ilvl="3" w:tplc="D86E90F8">
      <w:numFmt w:val="bullet"/>
      <w:lvlText w:val="•"/>
      <w:lvlJc w:val="left"/>
      <w:pPr>
        <w:ind w:left="3618" w:hanging="279"/>
      </w:pPr>
      <w:rPr>
        <w:rFonts w:hint="default"/>
      </w:rPr>
    </w:lvl>
    <w:lvl w:ilvl="4" w:tplc="0E9E40C0">
      <w:numFmt w:val="bullet"/>
      <w:lvlText w:val="•"/>
      <w:lvlJc w:val="left"/>
      <w:pPr>
        <w:ind w:left="4484" w:hanging="279"/>
      </w:pPr>
      <w:rPr>
        <w:rFonts w:hint="default"/>
      </w:rPr>
    </w:lvl>
    <w:lvl w:ilvl="5" w:tplc="590CB7A4">
      <w:numFmt w:val="bullet"/>
      <w:lvlText w:val="•"/>
      <w:lvlJc w:val="left"/>
      <w:pPr>
        <w:ind w:left="5350" w:hanging="279"/>
      </w:pPr>
      <w:rPr>
        <w:rFonts w:hint="default"/>
      </w:rPr>
    </w:lvl>
    <w:lvl w:ilvl="6" w:tplc="8A14C678">
      <w:numFmt w:val="bullet"/>
      <w:lvlText w:val="•"/>
      <w:lvlJc w:val="left"/>
      <w:pPr>
        <w:ind w:left="6216" w:hanging="279"/>
      </w:pPr>
      <w:rPr>
        <w:rFonts w:hint="default"/>
      </w:rPr>
    </w:lvl>
    <w:lvl w:ilvl="7" w:tplc="870AFCD8">
      <w:numFmt w:val="bullet"/>
      <w:lvlText w:val="•"/>
      <w:lvlJc w:val="left"/>
      <w:pPr>
        <w:ind w:left="7082" w:hanging="279"/>
      </w:pPr>
      <w:rPr>
        <w:rFonts w:hint="default"/>
      </w:rPr>
    </w:lvl>
    <w:lvl w:ilvl="8" w:tplc="AA3C5C28">
      <w:numFmt w:val="bullet"/>
      <w:lvlText w:val="•"/>
      <w:lvlJc w:val="left"/>
      <w:pPr>
        <w:ind w:left="7948" w:hanging="279"/>
      </w:pPr>
      <w:rPr>
        <w:rFonts w:hint="default"/>
      </w:rPr>
    </w:lvl>
  </w:abstractNum>
  <w:abstractNum w:abstractNumId="6" w15:restartNumberingAfterBreak="0">
    <w:nsid w:val="1D5F0D41"/>
    <w:multiLevelType w:val="hybridMultilevel"/>
    <w:tmpl w:val="2B96A144"/>
    <w:lvl w:ilvl="0" w:tplc="E1AC175E">
      <w:start w:val="1"/>
      <w:numFmt w:val="upperRoman"/>
      <w:lvlText w:val="%1."/>
      <w:lvlJc w:val="right"/>
      <w:pPr>
        <w:ind w:left="317" w:hanging="317"/>
      </w:pPr>
      <w:rPr>
        <w:rFonts w:hint="default"/>
        <w:b/>
        <w:bCs/>
        <w:w w:val="102"/>
        <w:sz w:val="22"/>
        <w:szCs w:val="22"/>
      </w:rPr>
    </w:lvl>
    <w:lvl w:ilvl="1" w:tplc="2A1A9378">
      <w:start w:val="1"/>
      <w:numFmt w:val="upperLetter"/>
      <w:lvlText w:val="%2."/>
      <w:lvlJc w:val="left"/>
      <w:pPr>
        <w:ind w:left="786" w:hanging="317"/>
      </w:pPr>
      <w:rPr>
        <w:rFonts w:asciiTheme="minorHAnsi" w:eastAsia="Verdana" w:hAnsiTheme="minorHAnsi" w:cstheme="minorHAnsi" w:hint="default"/>
        <w:b/>
        <w:bCs/>
        <w:spacing w:val="0"/>
        <w:w w:val="102"/>
        <w:sz w:val="22"/>
        <w:szCs w:val="22"/>
      </w:rPr>
    </w:lvl>
    <w:lvl w:ilvl="2" w:tplc="56CAEBB6">
      <w:numFmt w:val="bullet"/>
      <w:lvlText w:val="□"/>
      <w:lvlJc w:val="left"/>
      <w:pPr>
        <w:ind w:left="1314" w:hanging="185"/>
      </w:pPr>
      <w:rPr>
        <w:rFonts w:ascii="Calibri" w:eastAsia="Verdana" w:hAnsi="Calibri" w:hint="default"/>
        <w:w w:val="102"/>
        <w:sz w:val="22"/>
        <w:szCs w:val="22"/>
      </w:rPr>
    </w:lvl>
    <w:lvl w:ilvl="3" w:tplc="59268E5A">
      <w:numFmt w:val="bullet"/>
      <w:lvlText w:val="•"/>
      <w:lvlJc w:val="left"/>
      <w:pPr>
        <w:ind w:left="1320" w:hanging="185"/>
      </w:pPr>
      <w:rPr>
        <w:rFonts w:hint="default"/>
      </w:rPr>
    </w:lvl>
    <w:lvl w:ilvl="4" w:tplc="89BC7FAE">
      <w:numFmt w:val="bullet"/>
      <w:lvlText w:val="•"/>
      <w:lvlJc w:val="left"/>
      <w:pPr>
        <w:ind w:left="2227" w:hanging="185"/>
      </w:pPr>
      <w:rPr>
        <w:rFonts w:hint="default"/>
      </w:rPr>
    </w:lvl>
    <w:lvl w:ilvl="5" w:tplc="CE6A3456">
      <w:numFmt w:val="bullet"/>
      <w:lvlText w:val="•"/>
      <w:lvlJc w:val="left"/>
      <w:pPr>
        <w:ind w:left="3135" w:hanging="185"/>
      </w:pPr>
      <w:rPr>
        <w:rFonts w:hint="default"/>
      </w:rPr>
    </w:lvl>
    <w:lvl w:ilvl="6" w:tplc="2B12DA2E">
      <w:numFmt w:val="bullet"/>
      <w:lvlText w:val="•"/>
      <w:lvlJc w:val="left"/>
      <w:pPr>
        <w:ind w:left="4043" w:hanging="185"/>
      </w:pPr>
      <w:rPr>
        <w:rFonts w:hint="default"/>
      </w:rPr>
    </w:lvl>
    <w:lvl w:ilvl="7" w:tplc="A388300E">
      <w:numFmt w:val="bullet"/>
      <w:lvlText w:val="•"/>
      <w:lvlJc w:val="left"/>
      <w:pPr>
        <w:ind w:left="4950" w:hanging="185"/>
      </w:pPr>
      <w:rPr>
        <w:rFonts w:hint="default"/>
      </w:rPr>
    </w:lvl>
    <w:lvl w:ilvl="8" w:tplc="D2045F80">
      <w:numFmt w:val="bullet"/>
      <w:lvlText w:val="•"/>
      <w:lvlJc w:val="left"/>
      <w:pPr>
        <w:ind w:left="5858" w:hanging="185"/>
      </w:pPr>
      <w:rPr>
        <w:rFonts w:hint="default"/>
      </w:rPr>
    </w:lvl>
  </w:abstractNum>
  <w:abstractNum w:abstractNumId="7" w15:restartNumberingAfterBreak="0">
    <w:nsid w:val="23EF3184"/>
    <w:multiLevelType w:val="hybridMultilevel"/>
    <w:tmpl w:val="936E51BC"/>
    <w:lvl w:ilvl="0" w:tplc="153ACEE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213CE"/>
    <w:multiLevelType w:val="hybridMultilevel"/>
    <w:tmpl w:val="39A0F7DC"/>
    <w:lvl w:ilvl="0" w:tplc="77C0728E">
      <w:start w:val="1"/>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019C0D52">
      <w:numFmt w:val="bullet"/>
      <w:lvlText w:val="•"/>
      <w:lvlJc w:val="left"/>
      <w:pPr>
        <w:ind w:left="1634" w:hanging="276"/>
      </w:pPr>
      <w:rPr>
        <w:rFonts w:hint="default"/>
      </w:rPr>
    </w:lvl>
    <w:lvl w:ilvl="2" w:tplc="6512C8C2">
      <w:numFmt w:val="bullet"/>
      <w:lvlText w:val="•"/>
      <w:lvlJc w:val="left"/>
      <w:pPr>
        <w:ind w:left="2528" w:hanging="276"/>
      </w:pPr>
      <w:rPr>
        <w:rFonts w:hint="default"/>
      </w:rPr>
    </w:lvl>
    <w:lvl w:ilvl="3" w:tplc="7478A650">
      <w:numFmt w:val="bullet"/>
      <w:lvlText w:val="•"/>
      <w:lvlJc w:val="left"/>
      <w:pPr>
        <w:ind w:left="3422" w:hanging="276"/>
      </w:pPr>
      <w:rPr>
        <w:rFonts w:hint="default"/>
      </w:rPr>
    </w:lvl>
    <w:lvl w:ilvl="4" w:tplc="B972EDE8">
      <w:numFmt w:val="bullet"/>
      <w:lvlText w:val="•"/>
      <w:lvlJc w:val="left"/>
      <w:pPr>
        <w:ind w:left="4316" w:hanging="276"/>
      </w:pPr>
      <w:rPr>
        <w:rFonts w:hint="default"/>
      </w:rPr>
    </w:lvl>
    <w:lvl w:ilvl="5" w:tplc="9FE6DF28">
      <w:numFmt w:val="bullet"/>
      <w:lvlText w:val="•"/>
      <w:lvlJc w:val="left"/>
      <w:pPr>
        <w:ind w:left="5210" w:hanging="276"/>
      </w:pPr>
      <w:rPr>
        <w:rFonts w:hint="default"/>
      </w:rPr>
    </w:lvl>
    <w:lvl w:ilvl="6" w:tplc="7ACE96CE">
      <w:numFmt w:val="bullet"/>
      <w:lvlText w:val="•"/>
      <w:lvlJc w:val="left"/>
      <w:pPr>
        <w:ind w:left="6104" w:hanging="276"/>
      </w:pPr>
      <w:rPr>
        <w:rFonts w:hint="default"/>
      </w:rPr>
    </w:lvl>
    <w:lvl w:ilvl="7" w:tplc="E3C8FBBE">
      <w:numFmt w:val="bullet"/>
      <w:lvlText w:val="•"/>
      <w:lvlJc w:val="left"/>
      <w:pPr>
        <w:ind w:left="6998" w:hanging="276"/>
      </w:pPr>
      <w:rPr>
        <w:rFonts w:hint="default"/>
      </w:rPr>
    </w:lvl>
    <w:lvl w:ilvl="8" w:tplc="3A7E4EC2">
      <w:numFmt w:val="bullet"/>
      <w:lvlText w:val="•"/>
      <w:lvlJc w:val="left"/>
      <w:pPr>
        <w:ind w:left="7892" w:hanging="276"/>
      </w:pPr>
      <w:rPr>
        <w:rFonts w:hint="default"/>
      </w:rPr>
    </w:lvl>
  </w:abstractNum>
  <w:abstractNum w:abstractNumId="9" w15:restartNumberingAfterBreak="0">
    <w:nsid w:val="29B70721"/>
    <w:multiLevelType w:val="hybridMultilevel"/>
    <w:tmpl w:val="79145DA8"/>
    <w:lvl w:ilvl="0" w:tplc="3BEADE28">
      <w:numFmt w:val="bullet"/>
      <w:lvlText w:val="□"/>
      <w:lvlJc w:val="left"/>
      <w:pPr>
        <w:ind w:left="1189" w:hanging="360"/>
      </w:pPr>
      <w:rPr>
        <w:rFonts w:ascii="Calibri" w:hAnsi="Calibri" w:hint="default"/>
        <w:w w:val="102"/>
        <w:sz w:val="28"/>
        <w:szCs w:val="22"/>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0" w15:restartNumberingAfterBreak="0">
    <w:nsid w:val="2A397A2B"/>
    <w:multiLevelType w:val="hybridMultilevel"/>
    <w:tmpl w:val="24785CDE"/>
    <w:lvl w:ilvl="0" w:tplc="9662CA46">
      <w:start w:val="3"/>
      <w:numFmt w:val="upperRoman"/>
      <w:lvlText w:val="%1."/>
      <w:lvlJc w:val="right"/>
      <w:pPr>
        <w:ind w:left="317" w:hanging="317"/>
      </w:pPr>
      <w:rPr>
        <w:rFonts w:hint="default"/>
        <w:b/>
        <w:bCs/>
        <w:w w:val="102"/>
        <w:sz w:val="22"/>
        <w:szCs w:val="22"/>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11" w15:restartNumberingAfterBreak="0">
    <w:nsid w:val="2BAE7649"/>
    <w:multiLevelType w:val="hybridMultilevel"/>
    <w:tmpl w:val="575CBFC8"/>
    <w:lvl w:ilvl="0" w:tplc="532ADBA8">
      <w:start w:val="1"/>
      <w:numFmt w:val="upperRoman"/>
      <w:lvlText w:val="%1."/>
      <w:lvlJc w:val="right"/>
      <w:pPr>
        <w:ind w:left="360" w:hanging="360"/>
      </w:pPr>
      <w:rPr>
        <w:rFonts w:hint="default"/>
        <w:b/>
        <w:bCs/>
        <w:w w:val="102"/>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6A3262"/>
    <w:multiLevelType w:val="hybridMultilevel"/>
    <w:tmpl w:val="4BAA3C16"/>
    <w:lvl w:ilvl="0" w:tplc="E1AC175E">
      <w:start w:val="1"/>
      <w:numFmt w:val="upperRoman"/>
      <w:lvlText w:val="%1."/>
      <w:lvlJc w:val="right"/>
      <w:pPr>
        <w:ind w:left="317" w:hanging="317"/>
      </w:pPr>
      <w:rPr>
        <w:rFonts w:hint="default"/>
        <w:b/>
        <w:bCs/>
        <w:w w:val="102"/>
        <w:sz w:val="22"/>
        <w:szCs w:val="22"/>
      </w:rPr>
    </w:lvl>
    <w:lvl w:ilvl="1" w:tplc="2A1A9378">
      <w:start w:val="1"/>
      <w:numFmt w:val="upperLetter"/>
      <w:lvlText w:val="%2."/>
      <w:lvlJc w:val="left"/>
      <w:pPr>
        <w:ind w:left="786" w:hanging="317"/>
      </w:pPr>
      <w:rPr>
        <w:rFonts w:asciiTheme="minorHAnsi" w:eastAsia="Verdana" w:hAnsiTheme="minorHAnsi" w:cstheme="minorHAnsi" w:hint="default"/>
        <w:b/>
        <w:bCs/>
        <w:spacing w:val="0"/>
        <w:w w:val="102"/>
        <w:sz w:val="22"/>
        <w:szCs w:val="22"/>
      </w:rPr>
    </w:lvl>
    <w:lvl w:ilvl="2" w:tplc="A052EBB2">
      <w:numFmt w:val="bullet"/>
      <w:lvlText w:val="□"/>
      <w:lvlJc w:val="left"/>
      <w:pPr>
        <w:ind w:left="1314" w:hanging="185"/>
      </w:pPr>
      <w:rPr>
        <w:rFonts w:ascii="Calibri" w:hAnsi="Calibri" w:hint="default"/>
        <w:w w:val="102"/>
        <w:sz w:val="28"/>
        <w:szCs w:val="22"/>
      </w:rPr>
    </w:lvl>
    <w:lvl w:ilvl="3" w:tplc="59268E5A">
      <w:numFmt w:val="bullet"/>
      <w:lvlText w:val="•"/>
      <w:lvlJc w:val="left"/>
      <w:pPr>
        <w:ind w:left="1320" w:hanging="185"/>
      </w:pPr>
      <w:rPr>
        <w:rFonts w:hint="default"/>
      </w:rPr>
    </w:lvl>
    <w:lvl w:ilvl="4" w:tplc="89BC7FAE">
      <w:numFmt w:val="bullet"/>
      <w:lvlText w:val="•"/>
      <w:lvlJc w:val="left"/>
      <w:pPr>
        <w:ind w:left="2227" w:hanging="185"/>
      </w:pPr>
      <w:rPr>
        <w:rFonts w:hint="default"/>
      </w:rPr>
    </w:lvl>
    <w:lvl w:ilvl="5" w:tplc="CE6A3456">
      <w:numFmt w:val="bullet"/>
      <w:lvlText w:val="•"/>
      <w:lvlJc w:val="left"/>
      <w:pPr>
        <w:ind w:left="3135" w:hanging="185"/>
      </w:pPr>
      <w:rPr>
        <w:rFonts w:hint="default"/>
      </w:rPr>
    </w:lvl>
    <w:lvl w:ilvl="6" w:tplc="2B12DA2E">
      <w:numFmt w:val="bullet"/>
      <w:lvlText w:val="•"/>
      <w:lvlJc w:val="left"/>
      <w:pPr>
        <w:ind w:left="4043" w:hanging="185"/>
      </w:pPr>
      <w:rPr>
        <w:rFonts w:hint="default"/>
      </w:rPr>
    </w:lvl>
    <w:lvl w:ilvl="7" w:tplc="A388300E">
      <w:numFmt w:val="bullet"/>
      <w:lvlText w:val="•"/>
      <w:lvlJc w:val="left"/>
      <w:pPr>
        <w:ind w:left="4950" w:hanging="185"/>
      </w:pPr>
      <w:rPr>
        <w:rFonts w:hint="default"/>
      </w:rPr>
    </w:lvl>
    <w:lvl w:ilvl="8" w:tplc="D2045F80">
      <w:numFmt w:val="bullet"/>
      <w:lvlText w:val="•"/>
      <w:lvlJc w:val="left"/>
      <w:pPr>
        <w:ind w:left="5858" w:hanging="185"/>
      </w:pPr>
      <w:rPr>
        <w:rFonts w:hint="default"/>
      </w:rPr>
    </w:lvl>
  </w:abstractNum>
  <w:abstractNum w:abstractNumId="13" w15:restartNumberingAfterBreak="0">
    <w:nsid w:val="3461347F"/>
    <w:multiLevelType w:val="hybridMultilevel"/>
    <w:tmpl w:val="38CE8F06"/>
    <w:lvl w:ilvl="0" w:tplc="532ADBA8">
      <w:start w:val="1"/>
      <w:numFmt w:val="upperRoman"/>
      <w:lvlText w:val="%1."/>
      <w:lvlJc w:val="right"/>
      <w:pPr>
        <w:ind w:left="720" w:hanging="360"/>
      </w:pPr>
      <w:rPr>
        <w:rFonts w:hint="default"/>
        <w:b/>
        <w:bCs/>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80D97"/>
    <w:multiLevelType w:val="hybridMultilevel"/>
    <w:tmpl w:val="6B80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895093"/>
    <w:multiLevelType w:val="hybridMultilevel"/>
    <w:tmpl w:val="9F5C03D2"/>
    <w:lvl w:ilvl="0" w:tplc="B4883834">
      <w:numFmt w:val="bullet"/>
      <w:lvlText w:val="□"/>
      <w:lvlJc w:val="left"/>
      <w:pPr>
        <w:ind w:left="905" w:hanging="185"/>
      </w:pPr>
      <w:rPr>
        <w:rFonts w:ascii="Calibri" w:hAnsi="Calibri" w:hint="default"/>
        <w:w w:val="102"/>
        <w:sz w:val="28"/>
        <w:szCs w:val="22"/>
      </w:rPr>
    </w:lvl>
    <w:lvl w:ilvl="1" w:tplc="04090003" w:tentative="1">
      <w:start w:val="1"/>
      <w:numFmt w:val="bullet"/>
      <w:lvlText w:val="o"/>
      <w:lvlJc w:val="left"/>
      <w:pPr>
        <w:ind w:left="562" w:hanging="360"/>
      </w:pPr>
      <w:rPr>
        <w:rFonts w:ascii="Courier New" w:hAnsi="Courier New" w:cs="Courier New" w:hint="default"/>
      </w:rPr>
    </w:lvl>
    <w:lvl w:ilvl="2" w:tplc="04090005" w:tentative="1">
      <w:start w:val="1"/>
      <w:numFmt w:val="bullet"/>
      <w:lvlText w:val=""/>
      <w:lvlJc w:val="left"/>
      <w:pPr>
        <w:ind w:left="1282" w:hanging="360"/>
      </w:pPr>
      <w:rPr>
        <w:rFonts w:ascii="Wingdings" w:hAnsi="Wingdings" w:hint="default"/>
      </w:rPr>
    </w:lvl>
    <w:lvl w:ilvl="3" w:tplc="04090001" w:tentative="1">
      <w:start w:val="1"/>
      <w:numFmt w:val="bullet"/>
      <w:lvlText w:val=""/>
      <w:lvlJc w:val="left"/>
      <w:pPr>
        <w:ind w:left="2002" w:hanging="360"/>
      </w:pPr>
      <w:rPr>
        <w:rFonts w:ascii="Symbol" w:hAnsi="Symbol" w:hint="default"/>
      </w:rPr>
    </w:lvl>
    <w:lvl w:ilvl="4" w:tplc="04090003" w:tentative="1">
      <w:start w:val="1"/>
      <w:numFmt w:val="bullet"/>
      <w:lvlText w:val="o"/>
      <w:lvlJc w:val="left"/>
      <w:pPr>
        <w:ind w:left="2722" w:hanging="360"/>
      </w:pPr>
      <w:rPr>
        <w:rFonts w:ascii="Courier New" w:hAnsi="Courier New" w:cs="Courier New" w:hint="default"/>
      </w:rPr>
    </w:lvl>
    <w:lvl w:ilvl="5" w:tplc="04090005" w:tentative="1">
      <w:start w:val="1"/>
      <w:numFmt w:val="bullet"/>
      <w:lvlText w:val=""/>
      <w:lvlJc w:val="left"/>
      <w:pPr>
        <w:ind w:left="3442" w:hanging="360"/>
      </w:pPr>
      <w:rPr>
        <w:rFonts w:ascii="Wingdings" w:hAnsi="Wingdings" w:hint="default"/>
      </w:rPr>
    </w:lvl>
    <w:lvl w:ilvl="6" w:tplc="04090001" w:tentative="1">
      <w:start w:val="1"/>
      <w:numFmt w:val="bullet"/>
      <w:lvlText w:val=""/>
      <w:lvlJc w:val="left"/>
      <w:pPr>
        <w:ind w:left="4162" w:hanging="360"/>
      </w:pPr>
      <w:rPr>
        <w:rFonts w:ascii="Symbol" w:hAnsi="Symbol" w:hint="default"/>
      </w:rPr>
    </w:lvl>
    <w:lvl w:ilvl="7" w:tplc="04090003" w:tentative="1">
      <w:start w:val="1"/>
      <w:numFmt w:val="bullet"/>
      <w:lvlText w:val="o"/>
      <w:lvlJc w:val="left"/>
      <w:pPr>
        <w:ind w:left="4882" w:hanging="360"/>
      </w:pPr>
      <w:rPr>
        <w:rFonts w:ascii="Courier New" w:hAnsi="Courier New" w:cs="Courier New" w:hint="default"/>
      </w:rPr>
    </w:lvl>
    <w:lvl w:ilvl="8" w:tplc="04090005" w:tentative="1">
      <w:start w:val="1"/>
      <w:numFmt w:val="bullet"/>
      <w:lvlText w:val=""/>
      <w:lvlJc w:val="left"/>
      <w:pPr>
        <w:ind w:left="5602" w:hanging="360"/>
      </w:pPr>
      <w:rPr>
        <w:rFonts w:ascii="Wingdings" w:hAnsi="Wingdings" w:hint="default"/>
      </w:rPr>
    </w:lvl>
  </w:abstractNum>
  <w:abstractNum w:abstractNumId="16" w15:restartNumberingAfterBreak="0">
    <w:nsid w:val="3E784EF6"/>
    <w:multiLevelType w:val="hybridMultilevel"/>
    <w:tmpl w:val="D9B23072"/>
    <w:lvl w:ilvl="0" w:tplc="068C7A62">
      <w:start w:val="3"/>
      <w:numFmt w:val="upperRoman"/>
      <w:lvlText w:val="%1."/>
      <w:lvlJc w:val="right"/>
      <w:pPr>
        <w:ind w:left="360" w:hanging="360"/>
      </w:pPr>
      <w:rPr>
        <w:rFonts w:hint="default"/>
        <w:b/>
        <w:bCs/>
        <w:w w:val="102"/>
        <w:sz w:val="22"/>
        <w:szCs w:val="22"/>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17" w15:restartNumberingAfterBreak="0">
    <w:nsid w:val="400A003C"/>
    <w:multiLevelType w:val="hybridMultilevel"/>
    <w:tmpl w:val="A63274CE"/>
    <w:lvl w:ilvl="0" w:tplc="E1AC175E">
      <w:start w:val="1"/>
      <w:numFmt w:val="upperRoman"/>
      <w:lvlText w:val="%1."/>
      <w:lvlJc w:val="right"/>
      <w:pPr>
        <w:ind w:left="317" w:hanging="317"/>
      </w:pPr>
      <w:rPr>
        <w:rFonts w:hint="default"/>
        <w:b/>
        <w:bCs/>
        <w:w w:val="102"/>
        <w:sz w:val="22"/>
        <w:szCs w:val="22"/>
      </w:rPr>
    </w:lvl>
    <w:lvl w:ilvl="1" w:tplc="2A1A9378">
      <w:start w:val="1"/>
      <w:numFmt w:val="upperLetter"/>
      <w:lvlText w:val="%2."/>
      <w:lvlJc w:val="left"/>
      <w:pPr>
        <w:ind w:left="786" w:hanging="317"/>
      </w:pPr>
      <w:rPr>
        <w:rFonts w:asciiTheme="minorHAnsi" w:eastAsia="Verdana" w:hAnsiTheme="minorHAnsi" w:cstheme="minorHAnsi" w:hint="default"/>
        <w:b/>
        <w:bCs/>
        <w:spacing w:val="0"/>
        <w:w w:val="102"/>
        <w:sz w:val="22"/>
        <w:szCs w:val="22"/>
      </w:rPr>
    </w:lvl>
    <w:lvl w:ilvl="2" w:tplc="ACD034BE">
      <w:numFmt w:val="bullet"/>
      <w:lvlText w:val="•"/>
      <w:lvlJc w:val="left"/>
      <w:pPr>
        <w:ind w:left="1314" w:hanging="185"/>
      </w:pPr>
      <w:rPr>
        <w:rFonts w:asciiTheme="minorHAnsi" w:eastAsia="Verdana" w:hAnsiTheme="minorHAnsi" w:cstheme="minorHAnsi" w:hint="default"/>
        <w:w w:val="102"/>
        <w:sz w:val="22"/>
        <w:szCs w:val="22"/>
      </w:rPr>
    </w:lvl>
    <w:lvl w:ilvl="3" w:tplc="59268E5A">
      <w:numFmt w:val="bullet"/>
      <w:lvlText w:val="•"/>
      <w:lvlJc w:val="left"/>
      <w:pPr>
        <w:ind w:left="1320" w:hanging="185"/>
      </w:pPr>
      <w:rPr>
        <w:rFonts w:hint="default"/>
      </w:rPr>
    </w:lvl>
    <w:lvl w:ilvl="4" w:tplc="89BC7FAE">
      <w:numFmt w:val="bullet"/>
      <w:lvlText w:val="•"/>
      <w:lvlJc w:val="left"/>
      <w:pPr>
        <w:ind w:left="2227" w:hanging="185"/>
      </w:pPr>
      <w:rPr>
        <w:rFonts w:hint="default"/>
      </w:rPr>
    </w:lvl>
    <w:lvl w:ilvl="5" w:tplc="CE6A3456">
      <w:numFmt w:val="bullet"/>
      <w:lvlText w:val="•"/>
      <w:lvlJc w:val="left"/>
      <w:pPr>
        <w:ind w:left="3135" w:hanging="185"/>
      </w:pPr>
      <w:rPr>
        <w:rFonts w:hint="default"/>
      </w:rPr>
    </w:lvl>
    <w:lvl w:ilvl="6" w:tplc="2B12DA2E">
      <w:numFmt w:val="bullet"/>
      <w:lvlText w:val="•"/>
      <w:lvlJc w:val="left"/>
      <w:pPr>
        <w:ind w:left="4043" w:hanging="185"/>
      </w:pPr>
      <w:rPr>
        <w:rFonts w:hint="default"/>
      </w:rPr>
    </w:lvl>
    <w:lvl w:ilvl="7" w:tplc="A388300E">
      <w:numFmt w:val="bullet"/>
      <w:lvlText w:val="•"/>
      <w:lvlJc w:val="left"/>
      <w:pPr>
        <w:ind w:left="4950" w:hanging="185"/>
      </w:pPr>
      <w:rPr>
        <w:rFonts w:hint="default"/>
      </w:rPr>
    </w:lvl>
    <w:lvl w:ilvl="8" w:tplc="D2045F80">
      <w:numFmt w:val="bullet"/>
      <w:lvlText w:val="•"/>
      <w:lvlJc w:val="left"/>
      <w:pPr>
        <w:ind w:left="5858" w:hanging="185"/>
      </w:pPr>
      <w:rPr>
        <w:rFonts w:hint="default"/>
      </w:rPr>
    </w:lvl>
  </w:abstractNum>
  <w:abstractNum w:abstractNumId="18" w15:restartNumberingAfterBreak="0">
    <w:nsid w:val="416E55CD"/>
    <w:multiLevelType w:val="hybridMultilevel"/>
    <w:tmpl w:val="AD9A75CA"/>
    <w:lvl w:ilvl="0" w:tplc="2A4C2D7A">
      <w:start w:val="1"/>
      <w:numFmt w:val="upperLetter"/>
      <w:lvlText w:val="%1."/>
      <w:lvlJc w:val="left"/>
      <w:pPr>
        <w:ind w:left="385" w:hanging="276"/>
      </w:pPr>
      <w:rPr>
        <w:rFonts w:asciiTheme="minorHAnsi" w:eastAsia="Verdana" w:hAnsiTheme="minorHAnsi" w:cstheme="minorHAnsi"/>
        <w:b/>
        <w:bCs/>
        <w:i w:val="0"/>
        <w:spacing w:val="0"/>
        <w:w w:val="102"/>
        <w:sz w:val="22"/>
        <w:szCs w:val="22"/>
      </w:rPr>
    </w:lvl>
    <w:lvl w:ilvl="1" w:tplc="8742666A">
      <w:start w:val="1"/>
      <w:numFmt w:val="decimal"/>
      <w:lvlText w:val="%2."/>
      <w:lvlJc w:val="left"/>
      <w:pPr>
        <w:ind w:left="913" w:hanging="250"/>
      </w:pPr>
      <w:rPr>
        <w:rFonts w:asciiTheme="minorHAnsi" w:eastAsia="Verdana" w:hAnsiTheme="minorHAnsi" w:cstheme="minorHAnsi" w:hint="default"/>
        <w:spacing w:val="-1"/>
        <w:w w:val="102"/>
        <w:sz w:val="22"/>
        <w:szCs w:val="22"/>
      </w:rPr>
    </w:lvl>
    <w:lvl w:ilvl="2" w:tplc="C1487A3C">
      <w:start w:val="1"/>
      <w:numFmt w:val="lowerLetter"/>
      <w:lvlText w:val="%3."/>
      <w:lvlJc w:val="left"/>
      <w:pPr>
        <w:ind w:left="1441" w:hanging="245"/>
      </w:pPr>
      <w:rPr>
        <w:rFonts w:asciiTheme="minorHAnsi" w:eastAsia="Verdana" w:hAnsiTheme="minorHAnsi" w:cstheme="minorHAnsi" w:hint="default"/>
        <w:spacing w:val="-1"/>
        <w:w w:val="102"/>
        <w:sz w:val="22"/>
        <w:szCs w:val="22"/>
      </w:rPr>
    </w:lvl>
    <w:lvl w:ilvl="3" w:tplc="2CD653EC">
      <w:numFmt w:val="bullet"/>
      <w:lvlText w:val="•"/>
      <w:lvlJc w:val="left"/>
      <w:pPr>
        <w:ind w:left="1440" w:hanging="245"/>
      </w:pPr>
      <w:rPr>
        <w:rFonts w:hint="default"/>
      </w:rPr>
    </w:lvl>
    <w:lvl w:ilvl="4" w:tplc="E9061F4A">
      <w:numFmt w:val="bullet"/>
      <w:lvlText w:val="•"/>
      <w:lvlJc w:val="left"/>
      <w:pPr>
        <w:ind w:left="2565" w:hanging="245"/>
      </w:pPr>
      <w:rPr>
        <w:rFonts w:hint="default"/>
      </w:rPr>
    </w:lvl>
    <w:lvl w:ilvl="5" w:tplc="CC7E751A">
      <w:numFmt w:val="bullet"/>
      <w:lvlText w:val="•"/>
      <w:lvlJc w:val="left"/>
      <w:pPr>
        <w:ind w:left="3691" w:hanging="245"/>
      </w:pPr>
      <w:rPr>
        <w:rFonts w:hint="default"/>
      </w:rPr>
    </w:lvl>
    <w:lvl w:ilvl="6" w:tplc="012EA8D8">
      <w:numFmt w:val="bullet"/>
      <w:lvlText w:val="•"/>
      <w:lvlJc w:val="left"/>
      <w:pPr>
        <w:ind w:left="4817" w:hanging="245"/>
      </w:pPr>
      <w:rPr>
        <w:rFonts w:hint="default"/>
      </w:rPr>
    </w:lvl>
    <w:lvl w:ilvl="7" w:tplc="D35AC5E0">
      <w:numFmt w:val="bullet"/>
      <w:lvlText w:val="•"/>
      <w:lvlJc w:val="left"/>
      <w:pPr>
        <w:ind w:left="5942" w:hanging="245"/>
      </w:pPr>
      <w:rPr>
        <w:rFonts w:hint="default"/>
      </w:rPr>
    </w:lvl>
    <w:lvl w:ilvl="8" w:tplc="A8CE874E">
      <w:numFmt w:val="bullet"/>
      <w:lvlText w:val="•"/>
      <w:lvlJc w:val="left"/>
      <w:pPr>
        <w:ind w:left="7068" w:hanging="245"/>
      </w:pPr>
      <w:rPr>
        <w:rFonts w:hint="default"/>
      </w:rPr>
    </w:lvl>
  </w:abstractNum>
  <w:abstractNum w:abstractNumId="19" w15:restartNumberingAfterBreak="0">
    <w:nsid w:val="4D783080"/>
    <w:multiLevelType w:val="hybridMultilevel"/>
    <w:tmpl w:val="666CB038"/>
    <w:lvl w:ilvl="0" w:tplc="F57E8456">
      <w:start w:val="1"/>
      <w:numFmt w:val="upperRoman"/>
      <w:lvlText w:val="%1."/>
      <w:lvlJc w:val="right"/>
      <w:pPr>
        <w:ind w:left="317" w:hanging="317"/>
      </w:pPr>
      <w:rPr>
        <w:rFonts w:hint="default"/>
        <w:b/>
        <w:bCs/>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D4E30"/>
    <w:multiLevelType w:val="hybridMultilevel"/>
    <w:tmpl w:val="79121CCC"/>
    <w:lvl w:ilvl="0" w:tplc="A052EBB2">
      <w:numFmt w:val="bullet"/>
      <w:lvlText w:val="□"/>
      <w:lvlJc w:val="left"/>
      <w:pPr>
        <w:ind w:left="905" w:hanging="185"/>
      </w:pPr>
      <w:rPr>
        <w:rFonts w:ascii="Calibri" w:hAnsi="Calibri" w:hint="default"/>
        <w:w w:val="102"/>
        <w:sz w:val="28"/>
        <w:szCs w:val="22"/>
      </w:rPr>
    </w:lvl>
    <w:lvl w:ilvl="1" w:tplc="04090003" w:tentative="1">
      <w:start w:val="1"/>
      <w:numFmt w:val="bullet"/>
      <w:lvlText w:val="o"/>
      <w:lvlJc w:val="left"/>
      <w:pPr>
        <w:ind w:left="562" w:hanging="360"/>
      </w:pPr>
      <w:rPr>
        <w:rFonts w:ascii="Courier New" w:hAnsi="Courier New" w:cs="Courier New" w:hint="default"/>
      </w:rPr>
    </w:lvl>
    <w:lvl w:ilvl="2" w:tplc="04090005" w:tentative="1">
      <w:start w:val="1"/>
      <w:numFmt w:val="bullet"/>
      <w:lvlText w:val=""/>
      <w:lvlJc w:val="left"/>
      <w:pPr>
        <w:ind w:left="1282" w:hanging="360"/>
      </w:pPr>
      <w:rPr>
        <w:rFonts w:ascii="Wingdings" w:hAnsi="Wingdings" w:hint="default"/>
      </w:rPr>
    </w:lvl>
    <w:lvl w:ilvl="3" w:tplc="04090001" w:tentative="1">
      <w:start w:val="1"/>
      <w:numFmt w:val="bullet"/>
      <w:lvlText w:val=""/>
      <w:lvlJc w:val="left"/>
      <w:pPr>
        <w:ind w:left="2002" w:hanging="360"/>
      </w:pPr>
      <w:rPr>
        <w:rFonts w:ascii="Symbol" w:hAnsi="Symbol" w:hint="default"/>
      </w:rPr>
    </w:lvl>
    <w:lvl w:ilvl="4" w:tplc="04090003" w:tentative="1">
      <w:start w:val="1"/>
      <w:numFmt w:val="bullet"/>
      <w:lvlText w:val="o"/>
      <w:lvlJc w:val="left"/>
      <w:pPr>
        <w:ind w:left="2722" w:hanging="360"/>
      </w:pPr>
      <w:rPr>
        <w:rFonts w:ascii="Courier New" w:hAnsi="Courier New" w:cs="Courier New" w:hint="default"/>
      </w:rPr>
    </w:lvl>
    <w:lvl w:ilvl="5" w:tplc="04090005" w:tentative="1">
      <w:start w:val="1"/>
      <w:numFmt w:val="bullet"/>
      <w:lvlText w:val=""/>
      <w:lvlJc w:val="left"/>
      <w:pPr>
        <w:ind w:left="3442" w:hanging="360"/>
      </w:pPr>
      <w:rPr>
        <w:rFonts w:ascii="Wingdings" w:hAnsi="Wingdings" w:hint="default"/>
      </w:rPr>
    </w:lvl>
    <w:lvl w:ilvl="6" w:tplc="04090001" w:tentative="1">
      <w:start w:val="1"/>
      <w:numFmt w:val="bullet"/>
      <w:lvlText w:val=""/>
      <w:lvlJc w:val="left"/>
      <w:pPr>
        <w:ind w:left="4162" w:hanging="360"/>
      </w:pPr>
      <w:rPr>
        <w:rFonts w:ascii="Symbol" w:hAnsi="Symbol" w:hint="default"/>
      </w:rPr>
    </w:lvl>
    <w:lvl w:ilvl="7" w:tplc="04090003" w:tentative="1">
      <w:start w:val="1"/>
      <w:numFmt w:val="bullet"/>
      <w:lvlText w:val="o"/>
      <w:lvlJc w:val="left"/>
      <w:pPr>
        <w:ind w:left="4882" w:hanging="360"/>
      </w:pPr>
      <w:rPr>
        <w:rFonts w:ascii="Courier New" w:hAnsi="Courier New" w:cs="Courier New" w:hint="default"/>
      </w:rPr>
    </w:lvl>
    <w:lvl w:ilvl="8" w:tplc="04090005" w:tentative="1">
      <w:start w:val="1"/>
      <w:numFmt w:val="bullet"/>
      <w:lvlText w:val=""/>
      <w:lvlJc w:val="left"/>
      <w:pPr>
        <w:ind w:left="5602" w:hanging="360"/>
      </w:pPr>
      <w:rPr>
        <w:rFonts w:ascii="Wingdings" w:hAnsi="Wingdings" w:hint="default"/>
      </w:rPr>
    </w:lvl>
  </w:abstractNum>
  <w:abstractNum w:abstractNumId="21" w15:restartNumberingAfterBreak="0">
    <w:nsid w:val="5C946945"/>
    <w:multiLevelType w:val="hybridMultilevel"/>
    <w:tmpl w:val="F5881754"/>
    <w:lvl w:ilvl="0" w:tplc="34760B86">
      <w:start w:val="1"/>
      <w:numFmt w:val="upperRoman"/>
      <w:lvlText w:val="%1."/>
      <w:lvlJc w:val="left"/>
      <w:pPr>
        <w:ind w:left="455" w:hanging="317"/>
      </w:pPr>
      <w:rPr>
        <w:rFonts w:asciiTheme="minorHAnsi" w:eastAsia="Verdana" w:hAnsiTheme="minorHAnsi" w:cstheme="minorHAnsi" w:hint="default"/>
        <w:b/>
        <w:bCs/>
        <w:w w:val="102"/>
        <w:sz w:val="22"/>
        <w:szCs w:val="22"/>
      </w:rPr>
    </w:lvl>
    <w:lvl w:ilvl="1" w:tplc="A55A06AA">
      <w:numFmt w:val="bullet"/>
      <w:lvlText w:val="•"/>
      <w:lvlJc w:val="left"/>
      <w:pPr>
        <w:ind w:left="1382" w:hanging="317"/>
      </w:pPr>
      <w:rPr>
        <w:rFonts w:hint="default"/>
      </w:rPr>
    </w:lvl>
    <w:lvl w:ilvl="2" w:tplc="E5BC16F6">
      <w:numFmt w:val="bullet"/>
      <w:lvlText w:val="•"/>
      <w:lvlJc w:val="left"/>
      <w:pPr>
        <w:ind w:left="2304" w:hanging="317"/>
      </w:pPr>
      <w:rPr>
        <w:rFonts w:hint="default"/>
      </w:rPr>
    </w:lvl>
    <w:lvl w:ilvl="3" w:tplc="22BAC07A">
      <w:numFmt w:val="bullet"/>
      <w:lvlText w:val="•"/>
      <w:lvlJc w:val="left"/>
      <w:pPr>
        <w:ind w:left="3226" w:hanging="317"/>
      </w:pPr>
      <w:rPr>
        <w:rFonts w:hint="default"/>
      </w:rPr>
    </w:lvl>
    <w:lvl w:ilvl="4" w:tplc="7D7095DE">
      <w:numFmt w:val="bullet"/>
      <w:lvlText w:val="•"/>
      <w:lvlJc w:val="left"/>
      <w:pPr>
        <w:ind w:left="4148" w:hanging="317"/>
      </w:pPr>
      <w:rPr>
        <w:rFonts w:hint="default"/>
      </w:rPr>
    </w:lvl>
    <w:lvl w:ilvl="5" w:tplc="F7A657AA">
      <w:numFmt w:val="bullet"/>
      <w:lvlText w:val="•"/>
      <w:lvlJc w:val="left"/>
      <w:pPr>
        <w:ind w:left="5070" w:hanging="317"/>
      </w:pPr>
      <w:rPr>
        <w:rFonts w:hint="default"/>
      </w:rPr>
    </w:lvl>
    <w:lvl w:ilvl="6" w:tplc="947CBD56">
      <w:numFmt w:val="bullet"/>
      <w:lvlText w:val="•"/>
      <w:lvlJc w:val="left"/>
      <w:pPr>
        <w:ind w:left="5992" w:hanging="317"/>
      </w:pPr>
      <w:rPr>
        <w:rFonts w:hint="default"/>
      </w:rPr>
    </w:lvl>
    <w:lvl w:ilvl="7" w:tplc="FF3EAC72">
      <w:numFmt w:val="bullet"/>
      <w:lvlText w:val="•"/>
      <w:lvlJc w:val="left"/>
      <w:pPr>
        <w:ind w:left="6914" w:hanging="317"/>
      </w:pPr>
      <w:rPr>
        <w:rFonts w:hint="default"/>
      </w:rPr>
    </w:lvl>
    <w:lvl w:ilvl="8" w:tplc="1FDA55C0">
      <w:numFmt w:val="bullet"/>
      <w:lvlText w:val="•"/>
      <w:lvlJc w:val="left"/>
      <w:pPr>
        <w:ind w:left="7836" w:hanging="317"/>
      </w:pPr>
      <w:rPr>
        <w:rFonts w:hint="default"/>
      </w:rPr>
    </w:lvl>
  </w:abstractNum>
  <w:abstractNum w:abstractNumId="22" w15:restartNumberingAfterBreak="0">
    <w:nsid w:val="673E7689"/>
    <w:multiLevelType w:val="hybridMultilevel"/>
    <w:tmpl w:val="63A64200"/>
    <w:lvl w:ilvl="0" w:tplc="A052EBB2">
      <w:numFmt w:val="bullet"/>
      <w:lvlText w:val="□"/>
      <w:lvlJc w:val="left"/>
      <w:pPr>
        <w:ind w:left="905" w:hanging="185"/>
      </w:pPr>
      <w:rPr>
        <w:rFonts w:ascii="Calibri" w:hAnsi="Calibri" w:hint="default"/>
        <w:w w:val="102"/>
        <w:sz w:val="28"/>
        <w:szCs w:val="22"/>
      </w:rPr>
    </w:lvl>
    <w:lvl w:ilvl="1" w:tplc="04090003" w:tentative="1">
      <w:start w:val="1"/>
      <w:numFmt w:val="bullet"/>
      <w:lvlText w:val="o"/>
      <w:lvlJc w:val="left"/>
      <w:pPr>
        <w:ind w:left="562" w:hanging="360"/>
      </w:pPr>
      <w:rPr>
        <w:rFonts w:ascii="Courier New" w:hAnsi="Courier New" w:cs="Courier New" w:hint="default"/>
      </w:rPr>
    </w:lvl>
    <w:lvl w:ilvl="2" w:tplc="04090005" w:tentative="1">
      <w:start w:val="1"/>
      <w:numFmt w:val="bullet"/>
      <w:lvlText w:val=""/>
      <w:lvlJc w:val="left"/>
      <w:pPr>
        <w:ind w:left="1282" w:hanging="360"/>
      </w:pPr>
      <w:rPr>
        <w:rFonts w:ascii="Wingdings" w:hAnsi="Wingdings" w:hint="default"/>
      </w:rPr>
    </w:lvl>
    <w:lvl w:ilvl="3" w:tplc="04090001" w:tentative="1">
      <w:start w:val="1"/>
      <w:numFmt w:val="bullet"/>
      <w:lvlText w:val=""/>
      <w:lvlJc w:val="left"/>
      <w:pPr>
        <w:ind w:left="2002" w:hanging="360"/>
      </w:pPr>
      <w:rPr>
        <w:rFonts w:ascii="Symbol" w:hAnsi="Symbol" w:hint="default"/>
      </w:rPr>
    </w:lvl>
    <w:lvl w:ilvl="4" w:tplc="04090003" w:tentative="1">
      <w:start w:val="1"/>
      <w:numFmt w:val="bullet"/>
      <w:lvlText w:val="o"/>
      <w:lvlJc w:val="left"/>
      <w:pPr>
        <w:ind w:left="2722" w:hanging="360"/>
      </w:pPr>
      <w:rPr>
        <w:rFonts w:ascii="Courier New" w:hAnsi="Courier New" w:cs="Courier New" w:hint="default"/>
      </w:rPr>
    </w:lvl>
    <w:lvl w:ilvl="5" w:tplc="04090005" w:tentative="1">
      <w:start w:val="1"/>
      <w:numFmt w:val="bullet"/>
      <w:lvlText w:val=""/>
      <w:lvlJc w:val="left"/>
      <w:pPr>
        <w:ind w:left="3442" w:hanging="360"/>
      </w:pPr>
      <w:rPr>
        <w:rFonts w:ascii="Wingdings" w:hAnsi="Wingdings" w:hint="default"/>
      </w:rPr>
    </w:lvl>
    <w:lvl w:ilvl="6" w:tplc="04090001" w:tentative="1">
      <w:start w:val="1"/>
      <w:numFmt w:val="bullet"/>
      <w:lvlText w:val=""/>
      <w:lvlJc w:val="left"/>
      <w:pPr>
        <w:ind w:left="4162" w:hanging="360"/>
      </w:pPr>
      <w:rPr>
        <w:rFonts w:ascii="Symbol" w:hAnsi="Symbol" w:hint="default"/>
      </w:rPr>
    </w:lvl>
    <w:lvl w:ilvl="7" w:tplc="04090003" w:tentative="1">
      <w:start w:val="1"/>
      <w:numFmt w:val="bullet"/>
      <w:lvlText w:val="o"/>
      <w:lvlJc w:val="left"/>
      <w:pPr>
        <w:ind w:left="4882" w:hanging="360"/>
      </w:pPr>
      <w:rPr>
        <w:rFonts w:ascii="Courier New" w:hAnsi="Courier New" w:cs="Courier New" w:hint="default"/>
      </w:rPr>
    </w:lvl>
    <w:lvl w:ilvl="8" w:tplc="04090005" w:tentative="1">
      <w:start w:val="1"/>
      <w:numFmt w:val="bullet"/>
      <w:lvlText w:val=""/>
      <w:lvlJc w:val="left"/>
      <w:pPr>
        <w:ind w:left="5602" w:hanging="360"/>
      </w:pPr>
      <w:rPr>
        <w:rFonts w:ascii="Wingdings" w:hAnsi="Wingdings" w:hint="default"/>
      </w:rPr>
    </w:lvl>
  </w:abstractNum>
  <w:abstractNum w:abstractNumId="23" w15:restartNumberingAfterBreak="0">
    <w:nsid w:val="688339C5"/>
    <w:multiLevelType w:val="hybridMultilevel"/>
    <w:tmpl w:val="229C2534"/>
    <w:lvl w:ilvl="0" w:tplc="B7640F04">
      <w:start w:val="1"/>
      <w:numFmt w:val="upperRoman"/>
      <w:lvlText w:val="%1."/>
      <w:lvlJc w:val="left"/>
      <w:pPr>
        <w:ind w:left="455" w:hanging="317"/>
      </w:pPr>
      <w:rPr>
        <w:rFonts w:asciiTheme="minorHAnsi" w:eastAsia="Verdana" w:hAnsiTheme="minorHAnsi" w:cstheme="minorHAnsi" w:hint="default"/>
        <w:b/>
        <w:bCs/>
        <w:w w:val="102"/>
        <w:sz w:val="22"/>
        <w:szCs w:val="22"/>
      </w:rPr>
    </w:lvl>
    <w:lvl w:ilvl="1" w:tplc="04090001">
      <w:start w:val="1"/>
      <w:numFmt w:val="bullet"/>
      <w:lvlText w:val=""/>
      <w:lvlJc w:val="left"/>
      <w:pPr>
        <w:ind w:left="997" w:hanging="252"/>
      </w:pPr>
      <w:rPr>
        <w:rFonts w:ascii="Symbol" w:hAnsi="Symbol" w:hint="default"/>
        <w:spacing w:val="0"/>
        <w:w w:val="102"/>
        <w:sz w:val="22"/>
        <w:szCs w:val="22"/>
      </w:rPr>
    </w:lvl>
    <w:lvl w:ilvl="2" w:tplc="7B5E4CBE">
      <w:numFmt w:val="bullet"/>
      <w:lvlText w:val="•"/>
      <w:lvlJc w:val="left"/>
      <w:pPr>
        <w:ind w:left="1964" w:hanging="252"/>
      </w:pPr>
      <w:rPr>
        <w:rFonts w:hint="default"/>
      </w:rPr>
    </w:lvl>
    <w:lvl w:ilvl="3" w:tplc="70D04422">
      <w:numFmt w:val="bullet"/>
      <w:lvlText w:val="•"/>
      <w:lvlJc w:val="left"/>
      <w:pPr>
        <w:ind w:left="2928" w:hanging="252"/>
      </w:pPr>
      <w:rPr>
        <w:rFonts w:hint="default"/>
      </w:rPr>
    </w:lvl>
    <w:lvl w:ilvl="4" w:tplc="3466B46E">
      <w:numFmt w:val="bullet"/>
      <w:lvlText w:val="•"/>
      <w:lvlJc w:val="left"/>
      <w:pPr>
        <w:ind w:left="3893" w:hanging="252"/>
      </w:pPr>
      <w:rPr>
        <w:rFonts w:hint="default"/>
      </w:rPr>
    </w:lvl>
    <w:lvl w:ilvl="5" w:tplc="9272CB4E">
      <w:numFmt w:val="bullet"/>
      <w:lvlText w:val="•"/>
      <w:lvlJc w:val="left"/>
      <w:pPr>
        <w:ind w:left="4857" w:hanging="252"/>
      </w:pPr>
      <w:rPr>
        <w:rFonts w:hint="default"/>
      </w:rPr>
    </w:lvl>
    <w:lvl w:ilvl="6" w:tplc="069CF274">
      <w:numFmt w:val="bullet"/>
      <w:lvlText w:val="•"/>
      <w:lvlJc w:val="left"/>
      <w:pPr>
        <w:ind w:left="5822" w:hanging="252"/>
      </w:pPr>
      <w:rPr>
        <w:rFonts w:hint="default"/>
      </w:rPr>
    </w:lvl>
    <w:lvl w:ilvl="7" w:tplc="E478663E">
      <w:numFmt w:val="bullet"/>
      <w:lvlText w:val="•"/>
      <w:lvlJc w:val="left"/>
      <w:pPr>
        <w:ind w:left="6786" w:hanging="252"/>
      </w:pPr>
      <w:rPr>
        <w:rFonts w:hint="default"/>
      </w:rPr>
    </w:lvl>
    <w:lvl w:ilvl="8" w:tplc="D8CEE0E2">
      <w:numFmt w:val="bullet"/>
      <w:lvlText w:val="•"/>
      <w:lvlJc w:val="left"/>
      <w:pPr>
        <w:ind w:left="7751" w:hanging="252"/>
      </w:pPr>
      <w:rPr>
        <w:rFonts w:hint="default"/>
      </w:rPr>
    </w:lvl>
  </w:abstractNum>
  <w:abstractNum w:abstractNumId="24" w15:restartNumberingAfterBreak="0">
    <w:nsid w:val="77EA0D4A"/>
    <w:multiLevelType w:val="hybridMultilevel"/>
    <w:tmpl w:val="23FE26C4"/>
    <w:lvl w:ilvl="0" w:tplc="56CAEBB6">
      <w:numFmt w:val="bullet"/>
      <w:lvlText w:val="□"/>
      <w:lvlJc w:val="left"/>
      <w:pPr>
        <w:ind w:left="1189" w:hanging="360"/>
      </w:pPr>
      <w:rPr>
        <w:rFonts w:ascii="Calibri" w:eastAsia="Verdana" w:hAnsi="Calibri" w:hint="default"/>
        <w:w w:val="102"/>
        <w:sz w:val="22"/>
        <w:szCs w:val="22"/>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25" w15:restartNumberingAfterBreak="0">
    <w:nsid w:val="79201763"/>
    <w:multiLevelType w:val="hybridMultilevel"/>
    <w:tmpl w:val="96EA1E16"/>
    <w:lvl w:ilvl="0" w:tplc="761694D2">
      <w:start w:val="1"/>
      <w:numFmt w:val="upperLetter"/>
      <w:lvlText w:val="%1."/>
      <w:lvlJc w:val="left"/>
      <w:pPr>
        <w:ind w:left="745" w:hanging="276"/>
      </w:pPr>
      <w:rPr>
        <w:rFonts w:asciiTheme="minorHAnsi" w:eastAsia="Verdana" w:hAnsiTheme="minorHAnsi" w:cstheme="minorHAnsi" w:hint="default"/>
        <w:b/>
        <w:bCs/>
        <w:spacing w:val="0"/>
        <w:w w:val="102"/>
        <w:sz w:val="22"/>
        <w:szCs w:val="22"/>
      </w:rPr>
    </w:lvl>
    <w:lvl w:ilvl="1" w:tplc="380A4236">
      <w:numFmt w:val="bullet"/>
      <w:lvlText w:val="•"/>
      <w:lvlJc w:val="left"/>
      <w:pPr>
        <w:ind w:left="1634" w:hanging="276"/>
      </w:pPr>
      <w:rPr>
        <w:rFonts w:hint="default"/>
      </w:rPr>
    </w:lvl>
    <w:lvl w:ilvl="2" w:tplc="8DE4F20C">
      <w:numFmt w:val="bullet"/>
      <w:lvlText w:val="•"/>
      <w:lvlJc w:val="left"/>
      <w:pPr>
        <w:ind w:left="2528" w:hanging="276"/>
      </w:pPr>
      <w:rPr>
        <w:rFonts w:hint="default"/>
      </w:rPr>
    </w:lvl>
    <w:lvl w:ilvl="3" w:tplc="5ED0CDCC">
      <w:numFmt w:val="bullet"/>
      <w:lvlText w:val="•"/>
      <w:lvlJc w:val="left"/>
      <w:pPr>
        <w:ind w:left="3422" w:hanging="276"/>
      </w:pPr>
      <w:rPr>
        <w:rFonts w:hint="default"/>
      </w:rPr>
    </w:lvl>
    <w:lvl w:ilvl="4" w:tplc="98D003B4">
      <w:numFmt w:val="bullet"/>
      <w:lvlText w:val="•"/>
      <w:lvlJc w:val="left"/>
      <w:pPr>
        <w:ind w:left="4316" w:hanging="276"/>
      </w:pPr>
      <w:rPr>
        <w:rFonts w:hint="default"/>
      </w:rPr>
    </w:lvl>
    <w:lvl w:ilvl="5" w:tplc="5AF85C70">
      <w:numFmt w:val="bullet"/>
      <w:lvlText w:val="•"/>
      <w:lvlJc w:val="left"/>
      <w:pPr>
        <w:ind w:left="5210" w:hanging="276"/>
      </w:pPr>
      <w:rPr>
        <w:rFonts w:hint="default"/>
      </w:rPr>
    </w:lvl>
    <w:lvl w:ilvl="6" w:tplc="8FEA98C6">
      <w:numFmt w:val="bullet"/>
      <w:lvlText w:val="•"/>
      <w:lvlJc w:val="left"/>
      <w:pPr>
        <w:ind w:left="6104" w:hanging="276"/>
      </w:pPr>
      <w:rPr>
        <w:rFonts w:hint="default"/>
      </w:rPr>
    </w:lvl>
    <w:lvl w:ilvl="7" w:tplc="7E087072">
      <w:numFmt w:val="bullet"/>
      <w:lvlText w:val="•"/>
      <w:lvlJc w:val="left"/>
      <w:pPr>
        <w:ind w:left="6998" w:hanging="276"/>
      </w:pPr>
      <w:rPr>
        <w:rFonts w:hint="default"/>
      </w:rPr>
    </w:lvl>
    <w:lvl w:ilvl="8" w:tplc="409C366A">
      <w:numFmt w:val="bullet"/>
      <w:lvlText w:val="•"/>
      <w:lvlJc w:val="left"/>
      <w:pPr>
        <w:ind w:left="7892" w:hanging="276"/>
      </w:pPr>
      <w:rPr>
        <w:rFonts w:hint="default"/>
      </w:rPr>
    </w:lvl>
  </w:abstractNum>
  <w:abstractNum w:abstractNumId="26" w15:restartNumberingAfterBreak="0">
    <w:nsid w:val="7A282094"/>
    <w:multiLevelType w:val="hybridMultilevel"/>
    <w:tmpl w:val="05BE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6D3EA3"/>
    <w:multiLevelType w:val="hybridMultilevel"/>
    <w:tmpl w:val="04188CBA"/>
    <w:lvl w:ilvl="0" w:tplc="63A8B042">
      <w:start w:val="1"/>
      <w:numFmt w:val="bullet"/>
      <w:lvlText w:val=""/>
      <w:lvlJc w:val="left"/>
      <w:pPr>
        <w:ind w:left="997" w:hanging="252"/>
      </w:pPr>
      <w:rPr>
        <w:rFonts w:ascii="Symbol" w:hAnsi="Symbol" w:hint="default"/>
        <w:spacing w:val="0"/>
        <w:w w:val="102"/>
        <w:sz w:val="22"/>
        <w:szCs w:val="22"/>
        <w:u w:color="FF0000"/>
      </w:rPr>
    </w:lvl>
    <w:lvl w:ilvl="1" w:tplc="D0D2C586">
      <w:numFmt w:val="bullet"/>
      <w:lvlText w:val="•"/>
      <w:lvlJc w:val="left"/>
      <w:pPr>
        <w:ind w:left="1868" w:hanging="252"/>
      </w:pPr>
      <w:rPr>
        <w:rFonts w:hint="default"/>
      </w:rPr>
    </w:lvl>
    <w:lvl w:ilvl="2" w:tplc="3E4EA47A">
      <w:numFmt w:val="bullet"/>
      <w:lvlText w:val="•"/>
      <w:lvlJc w:val="left"/>
      <w:pPr>
        <w:ind w:left="2736" w:hanging="252"/>
      </w:pPr>
      <w:rPr>
        <w:rFonts w:hint="default"/>
      </w:rPr>
    </w:lvl>
    <w:lvl w:ilvl="3" w:tplc="51BAE282">
      <w:numFmt w:val="bullet"/>
      <w:lvlText w:val="•"/>
      <w:lvlJc w:val="left"/>
      <w:pPr>
        <w:ind w:left="3604" w:hanging="252"/>
      </w:pPr>
      <w:rPr>
        <w:rFonts w:hint="default"/>
      </w:rPr>
    </w:lvl>
    <w:lvl w:ilvl="4" w:tplc="3BDCD08E">
      <w:numFmt w:val="bullet"/>
      <w:lvlText w:val="•"/>
      <w:lvlJc w:val="left"/>
      <w:pPr>
        <w:ind w:left="4472" w:hanging="252"/>
      </w:pPr>
      <w:rPr>
        <w:rFonts w:hint="default"/>
      </w:rPr>
    </w:lvl>
    <w:lvl w:ilvl="5" w:tplc="916EAA8E">
      <w:numFmt w:val="bullet"/>
      <w:lvlText w:val="•"/>
      <w:lvlJc w:val="left"/>
      <w:pPr>
        <w:ind w:left="5340" w:hanging="252"/>
      </w:pPr>
      <w:rPr>
        <w:rFonts w:hint="default"/>
      </w:rPr>
    </w:lvl>
    <w:lvl w:ilvl="6" w:tplc="9294CA56">
      <w:numFmt w:val="bullet"/>
      <w:lvlText w:val="•"/>
      <w:lvlJc w:val="left"/>
      <w:pPr>
        <w:ind w:left="6208" w:hanging="252"/>
      </w:pPr>
      <w:rPr>
        <w:rFonts w:hint="default"/>
      </w:rPr>
    </w:lvl>
    <w:lvl w:ilvl="7" w:tplc="CF86E476">
      <w:numFmt w:val="bullet"/>
      <w:lvlText w:val="•"/>
      <w:lvlJc w:val="left"/>
      <w:pPr>
        <w:ind w:left="7076" w:hanging="252"/>
      </w:pPr>
      <w:rPr>
        <w:rFonts w:hint="default"/>
      </w:rPr>
    </w:lvl>
    <w:lvl w:ilvl="8" w:tplc="453C8DDA">
      <w:numFmt w:val="bullet"/>
      <w:lvlText w:val="•"/>
      <w:lvlJc w:val="left"/>
      <w:pPr>
        <w:ind w:left="7944" w:hanging="252"/>
      </w:pPr>
      <w:rPr>
        <w:rFonts w:hint="default"/>
      </w:rPr>
    </w:lvl>
  </w:abstractNum>
  <w:num w:numId="1" w16cid:durableId="675957707">
    <w:abstractNumId w:val="18"/>
  </w:num>
  <w:num w:numId="2" w16cid:durableId="1721006650">
    <w:abstractNumId w:val="8"/>
  </w:num>
  <w:num w:numId="3" w16cid:durableId="1874616207">
    <w:abstractNumId w:val="25"/>
  </w:num>
  <w:num w:numId="4" w16cid:durableId="878662894">
    <w:abstractNumId w:val="0"/>
  </w:num>
  <w:num w:numId="5" w16cid:durableId="675769663">
    <w:abstractNumId w:val="23"/>
  </w:num>
  <w:num w:numId="6" w16cid:durableId="806779681">
    <w:abstractNumId w:val="21"/>
  </w:num>
  <w:num w:numId="7" w16cid:durableId="295529561">
    <w:abstractNumId w:val="5"/>
  </w:num>
  <w:num w:numId="8" w16cid:durableId="186994242">
    <w:abstractNumId w:val="1"/>
  </w:num>
  <w:num w:numId="9" w16cid:durableId="885530093">
    <w:abstractNumId w:val="17"/>
  </w:num>
  <w:num w:numId="10" w16cid:durableId="1155682226">
    <w:abstractNumId w:val="27"/>
  </w:num>
  <w:num w:numId="11" w16cid:durableId="2140874523">
    <w:abstractNumId w:val="4"/>
  </w:num>
  <w:num w:numId="12" w16cid:durableId="1428423087">
    <w:abstractNumId w:val="7"/>
  </w:num>
  <w:num w:numId="13" w16cid:durableId="830949005">
    <w:abstractNumId w:val="11"/>
  </w:num>
  <w:num w:numId="14" w16cid:durableId="221722759">
    <w:abstractNumId w:val="19"/>
  </w:num>
  <w:num w:numId="15" w16cid:durableId="905800015">
    <w:abstractNumId w:val="10"/>
  </w:num>
  <w:num w:numId="16" w16cid:durableId="1602104847">
    <w:abstractNumId w:val="13"/>
  </w:num>
  <w:num w:numId="17" w16cid:durableId="1416171674">
    <w:abstractNumId w:val="16"/>
  </w:num>
  <w:num w:numId="18" w16cid:durableId="1909880009">
    <w:abstractNumId w:val="6"/>
  </w:num>
  <w:num w:numId="19" w16cid:durableId="1671986653">
    <w:abstractNumId w:val="22"/>
  </w:num>
  <w:num w:numId="20" w16cid:durableId="1820532542">
    <w:abstractNumId w:val="2"/>
  </w:num>
  <w:num w:numId="21" w16cid:durableId="1845587332">
    <w:abstractNumId w:val="12"/>
  </w:num>
  <w:num w:numId="22" w16cid:durableId="1917737715">
    <w:abstractNumId w:val="24"/>
  </w:num>
  <w:num w:numId="23" w16cid:durableId="2141341408">
    <w:abstractNumId w:val="20"/>
  </w:num>
  <w:num w:numId="24" w16cid:durableId="1090463809">
    <w:abstractNumId w:val="9"/>
  </w:num>
  <w:num w:numId="25" w16cid:durableId="1692412353">
    <w:abstractNumId w:val="3"/>
  </w:num>
  <w:num w:numId="26" w16cid:durableId="972099853">
    <w:abstractNumId w:val="15"/>
  </w:num>
  <w:num w:numId="27" w16cid:durableId="1368800388">
    <w:abstractNumId w:val="26"/>
  </w:num>
  <w:num w:numId="28" w16cid:durableId="15024997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ucLt2bct7opeLcnJJ7K0rSFbxV4bwQOJQVW24kcTY05fx94pCttIkxW/LUCgxmzVaF00Rkgu3kRYoOZok+/0sw==" w:salt="KbJNz2eNOr328+iUoTYQCA=="/>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6C"/>
    <w:rsid w:val="00057AA6"/>
    <w:rsid w:val="00063096"/>
    <w:rsid w:val="000B1365"/>
    <w:rsid w:val="00102D53"/>
    <w:rsid w:val="00106F5E"/>
    <w:rsid w:val="001110EF"/>
    <w:rsid w:val="00126725"/>
    <w:rsid w:val="00144157"/>
    <w:rsid w:val="0016499C"/>
    <w:rsid w:val="00240017"/>
    <w:rsid w:val="00252F89"/>
    <w:rsid w:val="00290893"/>
    <w:rsid w:val="002D3A57"/>
    <w:rsid w:val="002F4511"/>
    <w:rsid w:val="0031489E"/>
    <w:rsid w:val="00381449"/>
    <w:rsid w:val="00387B71"/>
    <w:rsid w:val="003B5A1B"/>
    <w:rsid w:val="003D7EE5"/>
    <w:rsid w:val="003E3519"/>
    <w:rsid w:val="0045123C"/>
    <w:rsid w:val="0045482D"/>
    <w:rsid w:val="00457B70"/>
    <w:rsid w:val="0046546E"/>
    <w:rsid w:val="004A6456"/>
    <w:rsid w:val="004B13FE"/>
    <w:rsid w:val="004B22A0"/>
    <w:rsid w:val="00515880"/>
    <w:rsid w:val="00533A6F"/>
    <w:rsid w:val="0053525D"/>
    <w:rsid w:val="005512AF"/>
    <w:rsid w:val="0058573D"/>
    <w:rsid w:val="00585DBD"/>
    <w:rsid w:val="00595613"/>
    <w:rsid w:val="005A657E"/>
    <w:rsid w:val="00625B39"/>
    <w:rsid w:val="006A360F"/>
    <w:rsid w:val="006B409C"/>
    <w:rsid w:val="006D3BCD"/>
    <w:rsid w:val="007414EB"/>
    <w:rsid w:val="007475DA"/>
    <w:rsid w:val="00777FC6"/>
    <w:rsid w:val="00787334"/>
    <w:rsid w:val="007D4EBD"/>
    <w:rsid w:val="007F3240"/>
    <w:rsid w:val="00803D7E"/>
    <w:rsid w:val="00867D4F"/>
    <w:rsid w:val="0090118E"/>
    <w:rsid w:val="0090786D"/>
    <w:rsid w:val="00957F6C"/>
    <w:rsid w:val="009A0FFB"/>
    <w:rsid w:val="009B5D33"/>
    <w:rsid w:val="009C4FF5"/>
    <w:rsid w:val="00A63DB1"/>
    <w:rsid w:val="00AC29F7"/>
    <w:rsid w:val="00AF6D38"/>
    <w:rsid w:val="00B06E9F"/>
    <w:rsid w:val="00B140E9"/>
    <w:rsid w:val="00B1633C"/>
    <w:rsid w:val="00B36A67"/>
    <w:rsid w:val="00B75FCB"/>
    <w:rsid w:val="00B90D95"/>
    <w:rsid w:val="00C15EA2"/>
    <w:rsid w:val="00C62FB0"/>
    <w:rsid w:val="00C74D39"/>
    <w:rsid w:val="00C75C5F"/>
    <w:rsid w:val="00C87FFA"/>
    <w:rsid w:val="00CC571E"/>
    <w:rsid w:val="00CD307D"/>
    <w:rsid w:val="00CD6E97"/>
    <w:rsid w:val="00D00F7A"/>
    <w:rsid w:val="00D06CBB"/>
    <w:rsid w:val="00D138A1"/>
    <w:rsid w:val="00D14ADD"/>
    <w:rsid w:val="00D23047"/>
    <w:rsid w:val="00D33FEB"/>
    <w:rsid w:val="00D835C1"/>
    <w:rsid w:val="00DE622B"/>
    <w:rsid w:val="00E009E7"/>
    <w:rsid w:val="00E05C14"/>
    <w:rsid w:val="00E2289E"/>
    <w:rsid w:val="00E25260"/>
    <w:rsid w:val="00E44BFE"/>
    <w:rsid w:val="00E72546"/>
    <w:rsid w:val="00E847DD"/>
    <w:rsid w:val="00EA47D9"/>
    <w:rsid w:val="00EB42EB"/>
    <w:rsid w:val="00F024C5"/>
    <w:rsid w:val="00F136B9"/>
    <w:rsid w:val="00F179B3"/>
    <w:rsid w:val="00F2222F"/>
    <w:rsid w:val="00F420A3"/>
    <w:rsid w:val="00F52907"/>
    <w:rsid w:val="00F70305"/>
    <w:rsid w:val="00F86A6C"/>
    <w:rsid w:val="00FA37E8"/>
    <w:rsid w:val="00FA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E1CD6"/>
  <w15:docId w15:val="{1496AB0E-4B5E-42A3-B1EC-59E1441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2"/>
      <w:ind w:left="1932" w:right="2213"/>
      <w:jc w:val="center"/>
      <w:outlineLvl w:val="0"/>
    </w:pPr>
    <w:rPr>
      <w:b/>
      <w:bCs/>
      <w:sz w:val="17"/>
      <w:szCs w:val="17"/>
    </w:rPr>
  </w:style>
  <w:style w:type="paragraph" w:styleId="Heading2">
    <w:name w:val="heading 2"/>
    <w:basedOn w:val="Normal"/>
    <w:uiPriority w:val="1"/>
    <w:qFormat/>
    <w:pPr>
      <w:spacing w:before="99"/>
      <w:ind w:left="138"/>
      <w:outlineLvl w:val="1"/>
    </w:pPr>
    <w:rPr>
      <w:b/>
      <w:bCs/>
      <w:sz w:val="16"/>
      <w:szCs w:val="16"/>
    </w:rPr>
  </w:style>
  <w:style w:type="paragraph" w:styleId="Heading3">
    <w:name w:val="heading 3"/>
    <w:basedOn w:val="Normal"/>
    <w:link w:val="Heading3Char"/>
    <w:uiPriority w:val="1"/>
    <w:qFormat/>
    <w:pPr>
      <w:spacing w:before="88"/>
      <w:ind w:left="455" w:hanging="317"/>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1"/>
    <w:qFormat/>
    <w:pPr>
      <w:ind w:left="745" w:hanging="276"/>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7F3240"/>
    <w:pPr>
      <w:tabs>
        <w:tab w:val="center" w:pos="4680"/>
        <w:tab w:val="right" w:pos="9360"/>
      </w:tabs>
    </w:pPr>
  </w:style>
  <w:style w:type="character" w:customStyle="1" w:styleId="HeaderChar">
    <w:name w:val="Header Char"/>
    <w:basedOn w:val="DefaultParagraphFont"/>
    <w:link w:val="Header"/>
    <w:uiPriority w:val="99"/>
    <w:rsid w:val="007F3240"/>
    <w:rPr>
      <w:rFonts w:ascii="Verdana" w:eastAsia="Verdana" w:hAnsi="Verdana" w:cs="Verdana"/>
    </w:rPr>
  </w:style>
  <w:style w:type="paragraph" w:styleId="Footer">
    <w:name w:val="footer"/>
    <w:basedOn w:val="Normal"/>
    <w:link w:val="FooterChar"/>
    <w:uiPriority w:val="99"/>
    <w:unhideWhenUsed/>
    <w:rsid w:val="007F3240"/>
    <w:pPr>
      <w:tabs>
        <w:tab w:val="center" w:pos="4680"/>
        <w:tab w:val="right" w:pos="9360"/>
      </w:tabs>
    </w:pPr>
  </w:style>
  <w:style w:type="character" w:customStyle="1" w:styleId="FooterChar">
    <w:name w:val="Footer Char"/>
    <w:basedOn w:val="DefaultParagraphFont"/>
    <w:link w:val="Footer"/>
    <w:uiPriority w:val="99"/>
    <w:rsid w:val="007F3240"/>
    <w:rPr>
      <w:rFonts w:ascii="Verdana" w:eastAsia="Verdana" w:hAnsi="Verdana" w:cs="Verdana"/>
    </w:rPr>
  </w:style>
  <w:style w:type="character" w:styleId="Hyperlink">
    <w:name w:val="Hyperlink"/>
    <w:basedOn w:val="DefaultParagraphFont"/>
    <w:uiPriority w:val="99"/>
    <w:unhideWhenUsed/>
    <w:rsid w:val="00E05C14"/>
    <w:rPr>
      <w:color w:val="0000FF" w:themeColor="hyperlink"/>
      <w:u w:val="single"/>
    </w:rPr>
  </w:style>
  <w:style w:type="paragraph" w:styleId="BalloonText">
    <w:name w:val="Balloon Text"/>
    <w:basedOn w:val="Normal"/>
    <w:link w:val="BalloonTextChar"/>
    <w:uiPriority w:val="99"/>
    <w:semiHidden/>
    <w:unhideWhenUsed/>
    <w:rsid w:val="009A0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FB"/>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4B22A0"/>
    <w:rPr>
      <w:sz w:val="16"/>
      <w:szCs w:val="16"/>
    </w:rPr>
  </w:style>
  <w:style w:type="paragraph" w:styleId="CommentText">
    <w:name w:val="annotation text"/>
    <w:basedOn w:val="Normal"/>
    <w:link w:val="CommentTextChar"/>
    <w:uiPriority w:val="99"/>
    <w:semiHidden/>
    <w:unhideWhenUsed/>
    <w:rsid w:val="004B22A0"/>
    <w:rPr>
      <w:sz w:val="20"/>
      <w:szCs w:val="20"/>
    </w:rPr>
  </w:style>
  <w:style w:type="character" w:customStyle="1" w:styleId="CommentTextChar">
    <w:name w:val="Comment Text Char"/>
    <w:basedOn w:val="DefaultParagraphFont"/>
    <w:link w:val="CommentText"/>
    <w:uiPriority w:val="99"/>
    <w:semiHidden/>
    <w:rsid w:val="004B22A0"/>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4B22A0"/>
    <w:rPr>
      <w:b/>
      <w:bCs/>
    </w:rPr>
  </w:style>
  <w:style w:type="character" w:customStyle="1" w:styleId="CommentSubjectChar">
    <w:name w:val="Comment Subject Char"/>
    <w:basedOn w:val="CommentTextChar"/>
    <w:link w:val="CommentSubject"/>
    <w:uiPriority w:val="99"/>
    <w:semiHidden/>
    <w:rsid w:val="004B22A0"/>
    <w:rPr>
      <w:rFonts w:ascii="Verdana" w:eastAsia="Verdana" w:hAnsi="Verdana" w:cs="Verdana"/>
      <w:b/>
      <w:bCs/>
      <w:sz w:val="20"/>
      <w:szCs w:val="20"/>
    </w:rPr>
  </w:style>
  <w:style w:type="character" w:customStyle="1" w:styleId="Heading3Char">
    <w:name w:val="Heading 3 Char"/>
    <w:basedOn w:val="DefaultParagraphFont"/>
    <w:link w:val="Heading3"/>
    <w:uiPriority w:val="1"/>
    <w:rsid w:val="00F2222F"/>
    <w:rPr>
      <w:rFonts w:ascii="Verdana" w:eastAsia="Verdana" w:hAnsi="Verdana" w:cs="Verdana"/>
      <w:b/>
      <w:bCs/>
      <w:sz w:val="14"/>
      <w:szCs w:val="14"/>
    </w:rPr>
  </w:style>
  <w:style w:type="character" w:customStyle="1" w:styleId="BodyTextChar">
    <w:name w:val="Body Text Char"/>
    <w:basedOn w:val="DefaultParagraphFont"/>
    <w:link w:val="BodyText"/>
    <w:uiPriority w:val="1"/>
    <w:rsid w:val="00F2222F"/>
    <w:rPr>
      <w:rFonts w:ascii="Verdana" w:eastAsia="Verdana" w:hAnsi="Verdana" w:cs="Verdana"/>
      <w:sz w:val="14"/>
      <w:szCs w:val="14"/>
    </w:rPr>
  </w:style>
  <w:style w:type="character" w:styleId="UnresolvedMention">
    <w:name w:val="Unresolved Mention"/>
    <w:basedOn w:val="DefaultParagraphFont"/>
    <w:uiPriority w:val="99"/>
    <w:semiHidden/>
    <w:unhideWhenUsed/>
    <w:rsid w:val="00D835C1"/>
    <w:rPr>
      <w:color w:val="605E5C"/>
      <w:shd w:val="clear" w:color="auto" w:fill="E1DFDD"/>
    </w:rPr>
  </w:style>
  <w:style w:type="paragraph" w:styleId="NormalWeb">
    <w:name w:val="Normal (Web)"/>
    <w:basedOn w:val="Normal"/>
    <w:uiPriority w:val="99"/>
    <w:unhideWhenUsed/>
    <w:rsid w:val="00D835C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83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ad-3027.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nw.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E11B-DCDD-492F-BA3E-B5FBD098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https://test.txunps1.texasagriculture.gov/uat/Common/VCACheckli</vt:lpstr>
    </vt:vector>
  </TitlesOfParts>
  <Company>KSDE</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https://test.txunps1.texasagriculture.gov/uat/Common/VCACheckli</dc:title>
  <dc:creator>ghorni</dc:creator>
  <cp:lastModifiedBy>Pam Rosebaugh</cp:lastModifiedBy>
  <cp:revision>2</cp:revision>
  <cp:lastPrinted>2019-09-30T19:09:00Z</cp:lastPrinted>
  <dcterms:created xsi:type="dcterms:W3CDTF">2023-08-01T13:05:00Z</dcterms:created>
  <dcterms:modified xsi:type="dcterms:W3CDTF">2023-08-01T13:05:00Z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PScript5.dll Version 5.2.2</vt:lpwstr>
  </property>
  <property fmtid="{D5CDD505-2E9C-101B-9397-08002B2CF9AE}" pid="4" name="LastSaved">
    <vt:filetime>2019-05-03T00:00:00Z</vt:filetime>
  </property>
</Properties>
</file>